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7FB3" w14:textId="55665C94" w:rsidR="0080556C" w:rsidRPr="004F6813" w:rsidRDefault="0080556C" w:rsidP="0080556C">
      <w:pPr>
        <w:rPr>
          <w:rFonts w:ascii="Arial" w:hAnsi="Arial" w:cs="Arial"/>
          <w:sz w:val="20"/>
          <w:szCs w:val="20"/>
        </w:rPr>
      </w:pPr>
      <w:r w:rsidRPr="004F6813">
        <w:rPr>
          <w:rFonts w:ascii="Arial" w:hAnsi="Arial" w:cs="Arial"/>
          <w:b/>
          <w:sz w:val="20"/>
          <w:szCs w:val="20"/>
        </w:rPr>
        <w:t>Onze ambitie</w:t>
      </w:r>
      <w:r w:rsidRPr="004F6813">
        <w:rPr>
          <w:rFonts w:ascii="Arial" w:hAnsi="Arial" w:cs="Arial"/>
          <w:b/>
          <w:sz w:val="20"/>
          <w:szCs w:val="20"/>
        </w:rPr>
        <w:br/>
      </w:r>
      <w:r w:rsidRPr="004F6813">
        <w:rPr>
          <w:rFonts w:ascii="Arial" w:hAnsi="Arial" w:cs="Arial"/>
          <w:b/>
          <w:sz w:val="20"/>
          <w:szCs w:val="20"/>
        </w:rPr>
        <w:br/>
      </w:r>
      <w:r w:rsidRPr="004F6813">
        <w:rPr>
          <w:rFonts w:ascii="Arial" w:hAnsi="Arial" w:cs="Arial"/>
          <w:sz w:val="20"/>
          <w:szCs w:val="20"/>
        </w:rPr>
        <w:t xml:space="preserve">Ons motto is: wij werken en leren met </w:t>
      </w:r>
      <w:r w:rsidRPr="004F6813">
        <w:rPr>
          <w:rFonts w:ascii="Arial" w:hAnsi="Arial" w:cs="Arial"/>
          <w:sz w:val="20"/>
          <w:szCs w:val="20"/>
          <w:u w:val="single"/>
        </w:rPr>
        <w:t xml:space="preserve">humor. </w:t>
      </w:r>
      <w:r w:rsidRPr="004F6813">
        <w:rPr>
          <w:rFonts w:ascii="Arial" w:hAnsi="Arial" w:cs="Arial"/>
          <w:sz w:val="20"/>
          <w:szCs w:val="20"/>
          <w:u w:val="single"/>
        </w:rPr>
        <w:br/>
      </w:r>
      <w:r w:rsidRPr="004F6813">
        <w:rPr>
          <w:rFonts w:ascii="Arial" w:hAnsi="Arial" w:cs="Arial"/>
          <w:sz w:val="20"/>
          <w:szCs w:val="20"/>
        </w:rPr>
        <w:br/>
        <w:t>Wat willen we bereiken?</w:t>
      </w:r>
      <w:r w:rsidRPr="004F6813">
        <w:rPr>
          <w:rFonts w:ascii="Arial" w:hAnsi="Arial" w:cs="Arial"/>
          <w:sz w:val="20"/>
          <w:szCs w:val="20"/>
        </w:rPr>
        <w:br/>
        <w:t xml:space="preserve">De bovenschoolse voorziening is een kleine en </w:t>
      </w:r>
      <w:r w:rsidRPr="004F6813">
        <w:rPr>
          <w:rFonts w:ascii="Arial" w:hAnsi="Arial" w:cs="Arial"/>
          <w:sz w:val="20"/>
          <w:szCs w:val="20"/>
          <w:u w:val="single"/>
        </w:rPr>
        <w:t>warme</w:t>
      </w:r>
      <w:r w:rsidRPr="004F6813">
        <w:rPr>
          <w:rFonts w:ascii="Arial" w:hAnsi="Arial" w:cs="Arial"/>
          <w:sz w:val="20"/>
          <w:szCs w:val="20"/>
        </w:rPr>
        <w:t xml:space="preserve"> onderwijsopvangvoorziening. Het is onze ambitie om in een </w:t>
      </w:r>
      <w:r w:rsidRPr="004F6813">
        <w:rPr>
          <w:rFonts w:ascii="Arial" w:hAnsi="Arial" w:cs="Arial"/>
          <w:sz w:val="20"/>
          <w:szCs w:val="20"/>
          <w:u w:val="single"/>
        </w:rPr>
        <w:t>duidelijke</w:t>
      </w:r>
      <w:r w:rsidRPr="004F6813">
        <w:rPr>
          <w:rFonts w:ascii="Arial" w:hAnsi="Arial" w:cs="Arial"/>
          <w:sz w:val="20"/>
          <w:szCs w:val="20"/>
        </w:rPr>
        <w:t xml:space="preserve"> en </w:t>
      </w:r>
      <w:r w:rsidRPr="004F6813">
        <w:rPr>
          <w:rFonts w:ascii="Arial" w:hAnsi="Arial" w:cs="Arial"/>
          <w:sz w:val="20"/>
          <w:szCs w:val="20"/>
          <w:u w:val="single"/>
        </w:rPr>
        <w:t>gestructureerde</w:t>
      </w:r>
      <w:r w:rsidRPr="004F6813">
        <w:rPr>
          <w:rFonts w:ascii="Arial" w:hAnsi="Arial" w:cs="Arial"/>
          <w:sz w:val="20"/>
          <w:szCs w:val="20"/>
        </w:rPr>
        <w:t xml:space="preserve"> leeromgeving de leerlingen optimaal te laten </w:t>
      </w:r>
      <w:r w:rsidRPr="004F6813">
        <w:rPr>
          <w:rFonts w:ascii="Arial" w:hAnsi="Arial" w:cs="Arial"/>
          <w:sz w:val="20"/>
          <w:szCs w:val="20"/>
          <w:u w:val="single"/>
        </w:rPr>
        <w:t>ontplooien</w:t>
      </w:r>
      <w:r w:rsidRPr="004F6813">
        <w:rPr>
          <w:rFonts w:ascii="Arial" w:hAnsi="Arial" w:cs="Arial"/>
          <w:sz w:val="20"/>
          <w:szCs w:val="20"/>
        </w:rPr>
        <w:t xml:space="preserve"> en </w:t>
      </w:r>
      <w:r w:rsidRPr="004F6813">
        <w:rPr>
          <w:rFonts w:ascii="Arial" w:hAnsi="Arial" w:cs="Arial"/>
          <w:sz w:val="20"/>
          <w:szCs w:val="20"/>
          <w:u w:val="single"/>
        </w:rPr>
        <w:t>ontwikkelen</w:t>
      </w:r>
      <w:r w:rsidRPr="004F6813">
        <w:rPr>
          <w:rFonts w:ascii="Arial" w:hAnsi="Arial" w:cs="Arial"/>
          <w:sz w:val="20"/>
          <w:szCs w:val="20"/>
        </w:rPr>
        <w:t xml:space="preserve">. Wij willen ze leren hun </w:t>
      </w:r>
      <w:r w:rsidRPr="004F6813">
        <w:rPr>
          <w:rFonts w:ascii="Arial" w:hAnsi="Arial" w:cs="Arial"/>
          <w:sz w:val="20"/>
          <w:szCs w:val="20"/>
          <w:u w:val="single"/>
        </w:rPr>
        <w:t>mogelijkheden</w:t>
      </w:r>
      <w:r w:rsidRPr="004F6813">
        <w:rPr>
          <w:rFonts w:ascii="Arial" w:hAnsi="Arial" w:cs="Arial"/>
          <w:sz w:val="20"/>
          <w:szCs w:val="20"/>
        </w:rPr>
        <w:t xml:space="preserve"> te ontdekken, hierop te vertrouwen en deze verder uit te bouwen.</w:t>
      </w:r>
      <w:r w:rsidRPr="004F6813">
        <w:rPr>
          <w:rFonts w:ascii="Arial" w:hAnsi="Arial" w:cs="Arial"/>
          <w:sz w:val="20"/>
          <w:szCs w:val="20"/>
        </w:rPr>
        <w:br/>
      </w:r>
      <w:r w:rsidRPr="004F6813">
        <w:rPr>
          <w:rFonts w:ascii="Arial" w:hAnsi="Arial" w:cs="Arial"/>
          <w:sz w:val="20"/>
          <w:szCs w:val="20"/>
        </w:rPr>
        <w:br/>
        <w:t xml:space="preserve">Wij vinden het belangrijk dat leerlingen groeien in hun sociaal-emotionele welzijn en werken naar zelfstandigheid zodat zij verantwoordelijkheid leren nemen voor hun eigen toekomst. Tijdens de tijd bij de bovenschoolse voorziening zijn leerlingen tot </w:t>
      </w:r>
      <w:r w:rsidRPr="004F6813">
        <w:rPr>
          <w:rFonts w:ascii="Arial" w:hAnsi="Arial" w:cs="Arial"/>
          <w:sz w:val="20"/>
          <w:szCs w:val="20"/>
          <w:u w:val="single"/>
        </w:rPr>
        <w:t>rust</w:t>
      </w:r>
      <w:r w:rsidRPr="004F6813">
        <w:rPr>
          <w:rFonts w:ascii="Arial" w:hAnsi="Arial" w:cs="Arial"/>
          <w:sz w:val="20"/>
          <w:szCs w:val="20"/>
        </w:rPr>
        <w:t xml:space="preserve"> gekomen, hebben zij meer </w:t>
      </w:r>
      <w:r w:rsidRPr="004F6813">
        <w:rPr>
          <w:rFonts w:ascii="Arial" w:hAnsi="Arial" w:cs="Arial"/>
          <w:sz w:val="20"/>
          <w:szCs w:val="20"/>
          <w:u w:val="single"/>
        </w:rPr>
        <w:t>inzicht</w:t>
      </w:r>
      <w:r w:rsidRPr="004F6813">
        <w:rPr>
          <w:rFonts w:ascii="Arial" w:hAnsi="Arial" w:cs="Arial"/>
          <w:sz w:val="20"/>
          <w:szCs w:val="20"/>
        </w:rPr>
        <w:t xml:space="preserve"> in zichzelf, zijn de </w:t>
      </w:r>
      <w:r w:rsidRPr="004F6813">
        <w:rPr>
          <w:rFonts w:ascii="Arial" w:hAnsi="Arial" w:cs="Arial"/>
          <w:sz w:val="20"/>
          <w:szCs w:val="20"/>
          <w:u w:val="single"/>
        </w:rPr>
        <w:t>sociale vaardigheden</w:t>
      </w:r>
      <w:r w:rsidRPr="004F6813">
        <w:rPr>
          <w:rFonts w:ascii="Arial" w:hAnsi="Arial" w:cs="Arial"/>
          <w:sz w:val="20"/>
          <w:szCs w:val="20"/>
        </w:rPr>
        <w:t xml:space="preserve"> vergroot, leren zij </w:t>
      </w:r>
      <w:r w:rsidRPr="004F6813">
        <w:rPr>
          <w:rFonts w:ascii="Arial" w:hAnsi="Arial" w:cs="Arial"/>
          <w:sz w:val="20"/>
          <w:szCs w:val="20"/>
          <w:u w:val="single"/>
        </w:rPr>
        <w:t>samenwerken</w:t>
      </w:r>
      <w:r w:rsidRPr="004F6813">
        <w:rPr>
          <w:rFonts w:ascii="Arial" w:hAnsi="Arial" w:cs="Arial"/>
          <w:sz w:val="20"/>
          <w:szCs w:val="20"/>
        </w:rPr>
        <w:t xml:space="preserve">, </w:t>
      </w:r>
      <w:r w:rsidRPr="004F6813">
        <w:rPr>
          <w:rFonts w:ascii="Arial" w:hAnsi="Arial" w:cs="Arial"/>
          <w:sz w:val="20"/>
          <w:szCs w:val="20"/>
          <w:u w:val="single"/>
        </w:rPr>
        <w:t>verantwoordelijkheid</w:t>
      </w:r>
      <w:r w:rsidRPr="004F6813">
        <w:rPr>
          <w:rFonts w:ascii="Arial" w:hAnsi="Arial" w:cs="Arial"/>
          <w:sz w:val="20"/>
          <w:szCs w:val="20"/>
        </w:rPr>
        <w:t xml:space="preserve"> dragen en </w:t>
      </w:r>
      <w:r w:rsidRPr="004F6813">
        <w:rPr>
          <w:rFonts w:ascii="Arial" w:hAnsi="Arial" w:cs="Arial"/>
          <w:sz w:val="20"/>
          <w:szCs w:val="20"/>
          <w:u w:val="single"/>
        </w:rPr>
        <w:t xml:space="preserve">zelfstandig </w:t>
      </w:r>
      <w:r w:rsidRPr="004F6813">
        <w:rPr>
          <w:rFonts w:ascii="Arial" w:hAnsi="Arial" w:cs="Arial"/>
          <w:sz w:val="20"/>
          <w:szCs w:val="20"/>
        </w:rPr>
        <w:t>keuzes maken.</w:t>
      </w:r>
      <w:r w:rsidRPr="004F6813">
        <w:rPr>
          <w:rFonts w:ascii="Arial" w:hAnsi="Arial" w:cs="Arial"/>
          <w:sz w:val="20"/>
          <w:szCs w:val="20"/>
        </w:rPr>
        <w:br/>
      </w:r>
      <w:r w:rsidR="004F6813">
        <w:rPr>
          <w:rFonts w:ascii="Arial" w:hAnsi="Arial" w:cs="Arial"/>
          <w:sz w:val="20"/>
          <w:szCs w:val="20"/>
        </w:rPr>
        <w:br/>
      </w:r>
      <w:r w:rsidRPr="004F6813">
        <w:rPr>
          <w:rFonts w:ascii="Arial" w:hAnsi="Arial" w:cs="Arial"/>
          <w:sz w:val="20"/>
          <w:szCs w:val="20"/>
        </w:rPr>
        <w:t>Hoe bereiken we dat?</w:t>
      </w:r>
      <w:r w:rsidRPr="004F6813">
        <w:rPr>
          <w:rFonts w:ascii="Arial" w:hAnsi="Arial" w:cs="Arial"/>
          <w:sz w:val="20"/>
          <w:szCs w:val="20"/>
        </w:rPr>
        <w:br/>
        <w:t xml:space="preserve">Wij verzorgen </w:t>
      </w:r>
      <w:r w:rsidRPr="004F6813">
        <w:rPr>
          <w:rFonts w:ascii="Arial" w:hAnsi="Arial" w:cs="Arial"/>
          <w:sz w:val="20"/>
          <w:szCs w:val="20"/>
          <w:u w:val="single"/>
        </w:rPr>
        <w:t>individueel</w:t>
      </w:r>
      <w:r w:rsidRPr="004F6813">
        <w:rPr>
          <w:rFonts w:ascii="Arial" w:hAnsi="Arial" w:cs="Arial"/>
          <w:sz w:val="20"/>
          <w:szCs w:val="20"/>
        </w:rPr>
        <w:t xml:space="preserve">, </w:t>
      </w:r>
      <w:r w:rsidRPr="004F6813">
        <w:rPr>
          <w:rFonts w:ascii="Arial" w:hAnsi="Arial" w:cs="Arial"/>
          <w:sz w:val="20"/>
          <w:szCs w:val="20"/>
          <w:u w:val="single"/>
        </w:rPr>
        <w:t>handelingsgericht</w:t>
      </w:r>
      <w:r w:rsidRPr="004F6813">
        <w:rPr>
          <w:rFonts w:ascii="Arial" w:hAnsi="Arial" w:cs="Arial"/>
          <w:sz w:val="20"/>
          <w:szCs w:val="20"/>
        </w:rPr>
        <w:t xml:space="preserve"> en </w:t>
      </w:r>
      <w:r w:rsidRPr="004F6813">
        <w:rPr>
          <w:rFonts w:ascii="Arial" w:hAnsi="Arial" w:cs="Arial"/>
          <w:sz w:val="20"/>
          <w:szCs w:val="20"/>
          <w:u w:val="single"/>
        </w:rPr>
        <w:t>herstelgericht</w:t>
      </w:r>
      <w:r w:rsidRPr="004F6813">
        <w:rPr>
          <w:rFonts w:ascii="Arial" w:hAnsi="Arial" w:cs="Arial"/>
          <w:sz w:val="20"/>
          <w:szCs w:val="20"/>
        </w:rPr>
        <w:t xml:space="preserve"> onderwijs en begeleiding aan leerlingen vanuit een positieve, </w:t>
      </w:r>
      <w:r w:rsidRPr="004F6813">
        <w:rPr>
          <w:rFonts w:ascii="Arial" w:hAnsi="Arial" w:cs="Arial"/>
          <w:sz w:val="20"/>
          <w:szCs w:val="20"/>
          <w:u w:val="single"/>
        </w:rPr>
        <w:t>open</w:t>
      </w:r>
      <w:r w:rsidRPr="004F6813">
        <w:rPr>
          <w:rFonts w:ascii="Arial" w:hAnsi="Arial" w:cs="Arial"/>
          <w:sz w:val="20"/>
          <w:szCs w:val="20"/>
        </w:rPr>
        <w:t xml:space="preserve">, eerlijke en directe manier van benaderen. De aanpak is gericht op schoolvakken (ochtend), sociaal-emotioneel (ochtend en middag) en vaardigheden (middag). </w:t>
      </w:r>
      <w:r w:rsidRPr="004F6813">
        <w:rPr>
          <w:rFonts w:ascii="Arial" w:hAnsi="Arial" w:cs="Arial"/>
          <w:sz w:val="20"/>
          <w:szCs w:val="20"/>
        </w:rPr>
        <w:br/>
      </w:r>
      <w:r w:rsidRPr="004F6813">
        <w:rPr>
          <w:rFonts w:ascii="Arial" w:hAnsi="Arial" w:cs="Arial"/>
          <w:sz w:val="20"/>
          <w:szCs w:val="20"/>
        </w:rPr>
        <w:br/>
        <w:t xml:space="preserve">De bovenschoolse voorzienig biedt in samenwerking met vo scholen een onderwijs- en begeleidingsaanbod volgens de PTA en de doelen van de vo school. Wij streven ernaar de onderbroken ontwikkeling van de leerling optimaal te hervatten. De diversiteit en eigenheid van de leerlingen is hierbij waardevol. De </w:t>
      </w:r>
      <w:r w:rsidRPr="004F6813">
        <w:rPr>
          <w:rFonts w:ascii="Arial" w:hAnsi="Arial" w:cs="Arial"/>
          <w:sz w:val="20"/>
          <w:szCs w:val="20"/>
          <w:u w:val="single"/>
        </w:rPr>
        <w:t>individuele</w:t>
      </w:r>
      <w:r w:rsidRPr="004F6813">
        <w:rPr>
          <w:rFonts w:ascii="Arial" w:hAnsi="Arial" w:cs="Arial"/>
          <w:sz w:val="20"/>
          <w:szCs w:val="20"/>
        </w:rPr>
        <w:t xml:space="preserve"> aanpak houdt zoveel mogelijk rekening met verschillen in ontwikkeling, </w:t>
      </w:r>
      <w:r w:rsidR="00BA3A7A" w:rsidRPr="004F6813">
        <w:rPr>
          <w:rFonts w:ascii="Arial" w:hAnsi="Arial" w:cs="Arial"/>
          <w:sz w:val="20"/>
          <w:szCs w:val="20"/>
        </w:rPr>
        <w:t>niveau</w:t>
      </w:r>
      <w:r w:rsidRPr="004F6813">
        <w:rPr>
          <w:rFonts w:ascii="Arial" w:hAnsi="Arial" w:cs="Arial"/>
          <w:sz w:val="20"/>
          <w:szCs w:val="20"/>
        </w:rPr>
        <w:t xml:space="preserve">, zelfstandigheid en motivatie. De bovenschoolse voorziening stemt het aanbod daar zoveel mogelijk op af. </w:t>
      </w:r>
      <w:r w:rsidRPr="004F6813">
        <w:rPr>
          <w:rFonts w:ascii="Arial" w:hAnsi="Arial" w:cs="Arial"/>
          <w:sz w:val="20"/>
          <w:szCs w:val="20"/>
        </w:rPr>
        <w:br/>
      </w:r>
      <w:r w:rsidRPr="004F6813">
        <w:rPr>
          <w:rFonts w:ascii="Arial" w:hAnsi="Arial" w:cs="Arial"/>
          <w:sz w:val="20"/>
          <w:szCs w:val="20"/>
        </w:rPr>
        <w:br/>
        <w:t xml:space="preserve">Sociaal-emotioneel </w:t>
      </w:r>
      <w:r w:rsidRPr="004F6813">
        <w:rPr>
          <w:rFonts w:ascii="Arial" w:hAnsi="Arial" w:cs="Arial"/>
          <w:sz w:val="20"/>
          <w:szCs w:val="20"/>
        </w:rPr>
        <w:br/>
        <w:t xml:space="preserve">De bovenschoolse voorziening stimuleert en begeleidt het </w:t>
      </w:r>
      <w:r w:rsidRPr="004F6813">
        <w:rPr>
          <w:rFonts w:ascii="Arial" w:hAnsi="Arial" w:cs="Arial"/>
          <w:sz w:val="20"/>
          <w:szCs w:val="20"/>
          <w:u w:val="single"/>
        </w:rPr>
        <w:t>sociaal-emotionele</w:t>
      </w:r>
      <w:r w:rsidRPr="004F6813">
        <w:rPr>
          <w:rFonts w:ascii="Arial" w:hAnsi="Arial" w:cs="Arial"/>
          <w:sz w:val="20"/>
          <w:szCs w:val="20"/>
        </w:rPr>
        <w:t xml:space="preserve"> proces. Wij bieden standaard in het programma de leerlingen lessen volgens de ‘Rots &amp; Water’ methode, </w:t>
      </w:r>
      <w:r w:rsidR="00A47A13">
        <w:rPr>
          <w:rFonts w:ascii="Arial" w:hAnsi="Arial" w:cs="Arial"/>
          <w:sz w:val="20"/>
          <w:szCs w:val="20"/>
        </w:rPr>
        <w:t xml:space="preserve">ART, </w:t>
      </w:r>
      <w:r w:rsidRPr="004F6813">
        <w:rPr>
          <w:rFonts w:ascii="Arial" w:hAnsi="Arial" w:cs="Arial"/>
          <w:sz w:val="20"/>
          <w:szCs w:val="20"/>
        </w:rPr>
        <w:t xml:space="preserve">de interventie girls- en boystalk, het werkboek ‘Inzicht in mij’ waarin de persoonlijke ontwikkeling centraal staat. Het doel is zelfbewustzijn te vergroten en respect voor zichzelf en elkaar te hebben. Verder leren wij hen om te gaan met verschillende sociale situaties. Het aanbod kan </w:t>
      </w:r>
      <w:r w:rsidRPr="004F6813">
        <w:rPr>
          <w:rFonts w:ascii="Arial" w:hAnsi="Arial" w:cs="Arial"/>
          <w:sz w:val="20"/>
          <w:szCs w:val="20"/>
          <w:u w:val="single"/>
        </w:rPr>
        <w:t>individueel</w:t>
      </w:r>
      <w:r w:rsidRPr="004F6813">
        <w:rPr>
          <w:rFonts w:ascii="Arial" w:hAnsi="Arial" w:cs="Arial"/>
          <w:sz w:val="20"/>
          <w:szCs w:val="20"/>
        </w:rPr>
        <w:t xml:space="preserve"> uitgebreid worden voor passend </w:t>
      </w:r>
      <w:r w:rsidRPr="004F6813">
        <w:rPr>
          <w:rFonts w:ascii="Arial" w:hAnsi="Arial" w:cs="Arial"/>
          <w:sz w:val="20"/>
          <w:szCs w:val="20"/>
          <w:u w:val="single"/>
        </w:rPr>
        <w:t>maatwerk</w:t>
      </w:r>
      <w:r w:rsidRPr="004F6813">
        <w:rPr>
          <w:rFonts w:ascii="Arial" w:hAnsi="Arial" w:cs="Arial"/>
          <w:sz w:val="20"/>
          <w:szCs w:val="20"/>
        </w:rPr>
        <w:t xml:space="preserve"> (zie bijlage aanbod). </w:t>
      </w:r>
      <w:r w:rsidRPr="004F6813">
        <w:rPr>
          <w:rFonts w:ascii="Arial" w:hAnsi="Arial" w:cs="Arial"/>
          <w:sz w:val="20"/>
          <w:szCs w:val="20"/>
        </w:rPr>
        <w:br/>
      </w:r>
      <w:r w:rsidRPr="004F6813">
        <w:rPr>
          <w:rFonts w:ascii="Arial" w:hAnsi="Arial" w:cs="Arial"/>
          <w:sz w:val="20"/>
          <w:szCs w:val="20"/>
        </w:rPr>
        <w:br/>
        <w:t xml:space="preserve">Vaardigheden </w:t>
      </w:r>
      <w:r w:rsidRPr="004F6813">
        <w:rPr>
          <w:rFonts w:ascii="Arial" w:hAnsi="Arial" w:cs="Arial"/>
          <w:sz w:val="20"/>
          <w:szCs w:val="20"/>
        </w:rPr>
        <w:br/>
        <w:t>Naast wekelijkse groepsbewegingsactiviteiten bieden wij standaard individuele sport momenten zoals sport- en boks lessen. Leerlingen hebben</w:t>
      </w:r>
      <w:r w:rsidR="00BA3A7A" w:rsidRPr="004F6813">
        <w:rPr>
          <w:rFonts w:ascii="Arial" w:hAnsi="Arial" w:cs="Arial"/>
          <w:sz w:val="20"/>
          <w:szCs w:val="20"/>
        </w:rPr>
        <w:t xml:space="preserve"> koken,</w:t>
      </w:r>
      <w:r w:rsidRPr="004F6813">
        <w:rPr>
          <w:rFonts w:ascii="Arial" w:hAnsi="Arial" w:cs="Arial"/>
          <w:sz w:val="20"/>
          <w:szCs w:val="20"/>
        </w:rPr>
        <w:t xml:space="preserve"> meerdere voorlichtingen vanuit de gemeente gericht op gezondheid, seksualiteit en sociale media. Een keer per jaar gaan leerlingen op kamp en twee activiteitenweken gericht op talentontwikkeling. Leerlingen worden ingedeeld in verschillende lessen; koken, dansen, circus, zang, meditatie, yoga, graffiti, bezoek aan musea, theater, kerk, moskee.  Binnen de mogelijkheden die de ruimte binnen ons gebouw biedt, proberen we toch zoveel mogelijk ruimte te geven aan de leerlingen om zich te uiten.</w:t>
      </w:r>
      <w:r w:rsidRPr="004F6813">
        <w:rPr>
          <w:rFonts w:ascii="Arial" w:hAnsi="Arial" w:cs="Arial"/>
          <w:sz w:val="20"/>
          <w:szCs w:val="20"/>
        </w:rPr>
        <w:br/>
      </w:r>
      <w:r w:rsidRPr="004F6813">
        <w:rPr>
          <w:rFonts w:ascii="Arial" w:hAnsi="Arial" w:cs="Arial"/>
          <w:sz w:val="20"/>
          <w:szCs w:val="20"/>
        </w:rPr>
        <w:br/>
        <w:t xml:space="preserve">Op individueel niveau is er een samenwerking met </w:t>
      </w:r>
      <w:proofErr w:type="spellStart"/>
      <w:r w:rsidRPr="004F6813">
        <w:rPr>
          <w:rFonts w:ascii="Arial" w:hAnsi="Arial" w:cs="Arial"/>
          <w:sz w:val="20"/>
          <w:szCs w:val="20"/>
        </w:rPr>
        <w:t>Yets</w:t>
      </w:r>
      <w:proofErr w:type="spellEnd"/>
      <w:r w:rsidRPr="004F6813">
        <w:rPr>
          <w:rFonts w:ascii="Arial" w:hAnsi="Arial" w:cs="Arial"/>
          <w:sz w:val="20"/>
          <w:szCs w:val="20"/>
        </w:rPr>
        <w:t xml:space="preserve"> Foundation, High Ten hondentrainingen en worden er diverse individuele- en groepstrainingen aangeboden door de gezinsspecialist. Denkend aan spanning- en stresstraining, faalangst training. </w:t>
      </w:r>
      <w:r w:rsidRPr="004F6813">
        <w:rPr>
          <w:rFonts w:ascii="Arial" w:hAnsi="Arial" w:cs="Arial"/>
          <w:sz w:val="20"/>
          <w:szCs w:val="20"/>
        </w:rPr>
        <w:br/>
      </w:r>
    </w:p>
    <w:p w14:paraId="62FEC6E0" w14:textId="77777777" w:rsidR="0080556C" w:rsidRPr="004F6813" w:rsidRDefault="0080556C" w:rsidP="0080556C">
      <w:pPr>
        <w:rPr>
          <w:rFonts w:ascii="Arial" w:hAnsi="Arial" w:cs="Arial"/>
          <w:sz w:val="20"/>
          <w:szCs w:val="20"/>
          <w:u w:val="single"/>
        </w:rPr>
      </w:pPr>
      <w:r w:rsidRPr="004F6813">
        <w:rPr>
          <w:rFonts w:ascii="Arial" w:hAnsi="Arial" w:cs="Arial"/>
          <w:sz w:val="20"/>
          <w:szCs w:val="20"/>
          <w:u w:val="single"/>
        </w:rPr>
        <w:br w:type="page"/>
      </w:r>
    </w:p>
    <w:p w14:paraId="632058D6" w14:textId="77777777" w:rsidR="00DE1158" w:rsidRPr="004F6813" w:rsidRDefault="00DE1158" w:rsidP="0054035E">
      <w:pPr>
        <w:pStyle w:val="Kop1"/>
        <w:rPr>
          <w:rFonts w:ascii="Arial" w:hAnsi="Arial" w:cs="Arial"/>
          <w:b/>
          <w:color w:val="000000" w:themeColor="text1"/>
          <w:sz w:val="20"/>
          <w:szCs w:val="20"/>
        </w:rPr>
      </w:pPr>
      <w:r w:rsidRPr="004F6813">
        <w:rPr>
          <w:rFonts w:ascii="Arial" w:hAnsi="Arial" w:cs="Arial"/>
          <w:b/>
          <w:color w:val="000000" w:themeColor="text1"/>
          <w:sz w:val="20"/>
          <w:szCs w:val="20"/>
        </w:rPr>
        <w:lastRenderedPageBreak/>
        <w:t>Aanbod Inzicht</w:t>
      </w:r>
    </w:p>
    <w:p w14:paraId="6AFD054C" w14:textId="77777777" w:rsidR="0054035E" w:rsidRPr="004F6813" w:rsidRDefault="0054035E" w:rsidP="0054035E">
      <w:pPr>
        <w:rPr>
          <w:sz w:val="20"/>
          <w:szCs w:val="20"/>
        </w:rPr>
      </w:pPr>
    </w:p>
    <w:p w14:paraId="07C1229C" w14:textId="77777777" w:rsidR="0054035E" w:rsidRPr="004F6813" w:rsidRDefault="001D4C6A" w:rsidP="0054035E">
      <w:pPr>
        <w:pStyle w:val="Kop2"/>
        <w:numPr>
          <w:ilvl w:val="1"/>
          <w:numId w:val="1"/>
        </w:numPr>
        <w:rPr>
          <w:rFonts w:ascii="Arial" w:hAnsi="Arial" w:cs="Arial"/>
          <w:b/>
          <w:color w:val="000000" w:themeColor="text1"/>
          <w:sz w:val="20"/>
          <w:szCs w:val="20"/>
        </w:rPr>
      </w:pPr>
      <w:r w:rsidRPr="004F6813">
        <w:rPr>
          <w:rFonts w:ascii="Arial" w:hAnsi="Arial" w:cs="Arial"/>
          <w:b/>
          <w:color w:val="000000" w:themeColor="text1"/>
          <w:sz w:val="20"/>
          <w:szCs w:val="20"/>
        </w:rPr>
        <w:t>Aanbod voor iedere leerling</w:t>
      </w:r>
      <w:r w:rsidR="00664E81" w:rsidRPr="004F6813">
        <w:rPr>
          <w:rFonts w:ascii="Arial" w:hAnsi="Arial" w:cs="Arial"/>
          <w:b/>
          <w:color w:val="000000" w:themeColor="text1"/>
          <w:sz w:val="20"/>
          <w:szCs w:val="20"/>
        </w:rPr>
        <w:br/>
      </w:r>
    </w:p>
    <w:tbl>
      <w:tblPr>
        <w:tblStyle w:val="Tabelraster"/>
        <w:tblW w:w="0" w:type="auto"/>
        <w:tblLook w:val="04A0" w:firstRow="1" w:lastRow="0" w:firstColumn="1" w:lastColumn="0" w:noHBand="0" w:noVBand="1"/>
      </w:tblPr>
      <w:tblGrid>
        <w:gridCol w:w="3114"/>
        <w:gridCol w:w="1984"/>
        <w:gridCol w:w="3964"/>
      </w:tblGrid>
      <w:tr w:rsidR="001D4C6A" w:rsidRPr="004F6813" w14:paraId="68A3ADD8" w14:textId="77777777" w:rsidTr="006A4CE8">
        <w:tc>
          <w:tcPr>
            <w:tcW w:w="3114" w:type="dxa"/>
          </w:tcPr>
          <w:p w14:paraId="175960AA" w14:textId="77777777" w:rsidR="001D4C6A" w:rsidRPr="004F6813" w:rsidRDefault="00137DEF">
            <w:pPr>
              <w:rPr>
                <w:rFonts w:ascii="Arial" w:hAnsi="Arial" w:cs="Arial"/>
                <w:b/>
                <w:sz w:val="20"/>
                <w:szCs w:val="20"/>
              </w:rPr>
            </w:pPr>
            <w:r w:rsidRPr="004F6813">
              <w:rPr>
                <w:rFonts w:ascii="Arial" w:hAnsi="Arial" w:cs="Arial"/>
                <w:b/>
                <w:sz w:val="20"/>
                <w:szCs w:val="20"/>
              </w:rPr>
              <w:t>Schooln</w:t>
            </w:r>
            <w:r w:rsidR="001D4C6A" w:rsidRPr="004F6813">
              <w:rPr>
                <w:rFonts w:ascii="Arial" w:hAnsi="Arial" w:cs="Arial"/>
                <w:b/>
                <w:sz w:val="20"/>
                <w:szCs w:val="20"/>
              </w:rPr>
              <w:t>iveau</w:t>
            </w:r>
          </w:p>
        </w:tc>
        <w:tc>
          <w:tcPr>
            <w:tcW w:w="1984" w:type="dxa"/>
          </w:tcPr>
          <w:p w14:paraId="5ADE10C1" w14:textId="77777777" w:rsidR="001D4C6A" w:rsidRPr="004F6813" w:rsidRDefault="001D4C6A">
            <w:pPr>
              <w:rPr>
                <w:rFonts w:ascii="Arial" w:hAnsi="Arial" w:cs="Arial"/>
                <w:b/>
                <w:sz w:val="20"/>
                <w:szCs w:val="20"/>
              </w:rPr>
            </w:pPr>
            <w:r w:rsidRPr="004F6813">
              <w:rPr>
                <w:rFonts w:ascii="Arial" w:hAnsi="Arial" w:cs="Arial"/>
                <w:b/>
                <w:sz w:val="20"/>
                <w:szCs w:val="20"/>
              </w:rPr>
              <w:t>Leerjaar</w:t>
            </w:r>
          </w:p>
        </w:tc>
        <w:tc>
          <w:tcPr>
            <w:tcW w:w="3964" w:type="dxa"/>
          </w:tcPr>
          <w:p w14:paraId="1435A265" w14:textId="77777777" w:rsidR="001D4C6A" w:rsidRPr="004F6813" w:rsidRDefault="00137DEF" w:rsidP="00DE1158">
            <w:pPr>
              <w:rPr>
                <w:rFonts w:ascii="Arial" w:hAnsi="Arial" w:cs="Arial"/>
                <w:b/>
                <w:sz w:val="20"/>
                <w:szCs w:val="20"/>
              </w:rPr>
            </w:pPr>
            <w:r w:rsidRPr="004F6813">
              <w:rPr>
                <w:rFonts w:ascii="Arial" w:hAnsi="Arial" w:cs="Arial"/>
                <w:b/>
                <w:sz w:val="20"/>
                <w:szCs w:val="20"/>
              </w:rPr>
              <w:t>Schoolv</w:t>
            </w:r>
            <w:r w:rsidR="008001B3" w:rsidRPr="004F6813">
              <w:rPr>
                <w:rFonts w:ascii="Arial" w:hAnsi="Arial" w:cs="Arial"/>
                <w:b/>
                <w:sz w:val="20"/>
                <w:szCs w:val="20"/>
              </w:rPr>
              <w:t>akken</w:t>
            </w:r>
            <w:r w:rsidR="006A4CE8" w:rsidRPr="004F6813">
              <w:rPr>
                <w:rFonts w:ascii="Arial" w:hAnsi="Arial" w:cs="Arial"/>
                <w:b/>
                <w:sz w:val="20"/>
                <w:szCs w:val="20"/>
              </w:rPr>
              <w:br/>
            </w:r>
          </w:p>
        </w:tc>
      </w:tr>
      <w:tr w:rsidR="00DE1158" w:rsidRPr="004F6813" w14:paraId="3F3E5A5D" w14:textId="77777777" w:rsidTr="006A4CE8">
        <w:tc>
          <w:tcPr>
            <w:tcW w:w="3114" w:type="dxa"/>
          </w:tcPr>
          <w:p w14:paraId="6A51174D" w14:textId="77777777" w:rsidR="00DE1158" w:rsidRPr="004F6813" w:rsidRDefault="00DE1158">
            <w:pPr>
              <w:rPr>
                <w:rFonts w:ascii="Arial" w:hAnsi="Arial" w:cs="Arial"/>
                <w:sz w:val="20"/>
                <w:szCs w:val="20"/>
              </w:rPr>
            </w:pPr>
            <w:r w:rsidRPr="004F6813">
              <w:rPr>
                <w:rFonts w:ascii="Arial" w:hAnsi="Arial" w:cs="Arial"/>
                <w:sz w:val="20"/>
                <w:szCs w:val="20"/>
              </w:rPr>
              <w:t>Praktijkonderwijs</w:t>
            </w:r>
          </w:p>
        </w:tc>
        <w:tc>
          <w:tcPr>
            <w:tcW w:w="1984" w:type="dxa"/>
          </w:tcPr>
          <w:p w14:paraId="43F7CB06" w14:textId="77777777" w:rsidR="00DE1158" w:rsidRPr="004F6813" w:rsidRDefault="00DE1158">
            <w:pPr>
              <w:rPr>
                <w:rFonts w:ascii="Arial" w:hAnsi="Arial" w:cs="Arial"/>
                <w:sz w:val="20"/>
                <w:szCs w:val="20"/>
              </w:rPr>
            </w:pPr>
            <w:r w:rsidRPr="004F6813">
              <w:rPr>
                <w:rFonts w:ascii="Arial" w:hAnsi="Arial" w:cs="Arial"/>
                <w:sz w:val="20"/>
                <w:szCs w:val="20"/>
              </w:rPr>
              <w:t>Leerjaar 1 tot 5</w:t>
            </w:r>
          </w:p>
        </w:tc>
        <w:tc>
          <w:tcPr>
            <w:tcW w:w="3964" w:type="dxa"/>
          </w:tcPr>
          <w:p w14:paraId="14348E28" w14:textId="77777777" w:rsidR="00DE1158" w:rsidRPr="004F6813" w:rsidRDefault="00DE1158" w:rsidP="00DE1158">
            <w:pPr>
              <w:rPr>
                <w:rFonts w:ascii="Arial" w:hAnsi="Arial" w:cs="Arial"/>
                <w:sz w:val="20"/>
                <w:szCs w:val="20"/>
              </w:rPr>
            </w:pPr>
            <w:r w:rsidRPr="004F6813">
              <w:rPr>
                <w:rFonts w:ascii="Arial" w:hAnsi="Arial" w:cs="Arial"/>
                <w:sz w:val="20"/>
                <w:szCs w:val="20"/>
              </w:rPr>
              <w:t xml:space="preserve">Avo vakken </w:t>
            </w:r>
            <w:r w:rsidRPr="004F6813">
              <w:rPr>
                <w:rFonts w:ascii="Arial" w:hAnsi="Arial" w:cs="Arial"/>
                <w:sz w:val="20"/>
                <w:szCs w:val="20"/>
              </w:rPr>
              <w:br/>
              <w:t>Praktijkvakken zorg en welzijn</w:t>
            </w:r>
            <w:r w:rsidRPr="004F6813">
              <w:rPr>
                <w:rFonts w:ascii="Arial" w:hAnsi="Arial" w:cs="Arial"/>
                <w:sz w:val="20"/>
                <w:szCs w:val="20"/>
              </w:rPr>
              <w:br/>
            </w:r>
          </w:p>
        </w:tc>
      </w:tr>
      <w:tr w:rsidR="00DE1158" w:rsidRPr="004F6813" w14:paraId="5A5403BC" w14:textId="77777777" w:rsidTr="006A4CE8">
        <w:tc>
          <w:tcPr>
            <w:tcW w:w="3114" w:type="dxa"/>
          </w:tcPr>
          <w:p w14:paraId="561D86B6" w14:textId="77777777" w:rsidR="00DE1158" w:rsidRPr="004F6813" w:rsidRDefault="00DE1158">
            <w:pPr>
              <w:rPr>
                <w:rFonts w:ascii="Arial" w:hAnsi="Arial" w:cs="Arial"/>
                <w:sz w:val="20"/>
                <w:szCs w:val="20"/>
              </w:rPr>
            </w:pPr>
            <w:r w:rsidRPr="004F6813">
              <w:rPr>
                <w:rFonts w:ascii="Arial" w:hAnsi="Arial" w:cs="Arial"/>
                <w:sz w:val="20"/>
                <w:szCs w:val="20"/>
              </w:rPr>
              <w:t>VMBO BBL</w:t>
            </w:r>
          </w:p>
        </w:tc>
        <w:tc>
          <w:tcPr>
            <w:tcW w:w="1984" w:type="dxa"/>
          </w:tcPr>
          <w:p w14:paraId="45C5E7A8" w14:textId="77777777" w:rsidR="00DE1158" w:rsidRPr="004F6813" w:rsidRDefault="00DE1158">
            <w:pPr>
              <w:rPr>
                <w:rFonts w:ascii="Arial" w:hAnsi="Arial" w:cs="Arial"/>
                <w:sz w:val="20"/>
                <w:szCs w:val="20"/>
              </w:rPr>
            </w:pPr>
            <w:r w:rsidRPr="004F6813">
              <w:rPr>
                <w:rFonts w:ascii="Arial" w:hAnsi="Arial" w:cs="Arial"/>
                <w:sz w:val="20"/>
                <w:szCs w:val="20"/>
              </w:rPr>
              <w:t>Leerjaar 1 tot 4</w:t>
            </w:r>
          </w:p>
        </w:tc>
        <w:tc>
          <w:tcPr>
            <w:tcW w:w="3964" w:type="dxa"/>
          </w:tcPr>
          <w:p w14:paraId="5454F551" w14:textId="77777777" w:rsidR="00DE1158" w:rsidRPr="004F6813" w:rsidRDefault="00DE1158">
            <w:pPr>
              <w:rPr>
                <w:rFonts w:ascii="Arial" w:hAnsi="Arial" w:cs="Arial"/>
                <w:sz w:val="20"/>
                <w:szCs w:val="20"/>
              </w:rPr>
            </w:pPr>
            <w:r w:rsidRPr="004F6813">
              <w:rPr>
                <w:rFonts w:ascii="Arial" w:hAnsi="Arial" w:cs="Arial"/>
                <w:sz w:val="20"/>
                <w:szCs w:val="20"/>
              </w:rPr>
              <w:t>Avo vakken</w:t>
            </w:r>
            <w:r w:rsidRPr="004F6813">
              <w:rPr>
                <w:rFonts w:ascii="Arial" w:hAnsi="Arial" w:cs="Arial"/>
                <w:sz w:val="20"/>
                <w:szCs w:val="20"/>
              </w:rPr>
              <w:br/>
              <w:t>Praktijkvakken zorg en welzijn</w:t>
            </w:r>
            <w:r w:rsidRPr="004F6813">
              <w:rPr>
                <w:rFonts w:ascii="Arial" w:hAnsi="Arial" w:cs="Arial"/>
                <w:sz w:val="20"/>
                <w:szCs w:val="20"/>
              </w:rPr>
              <w:br/>
            </w:r>
          </w:p>
        </w:tc>
      </w:tr>
      <w:tr w:rsidR="00DE1158" w:rsidRPr="004F6813" w14:paraId="5891AA26" w14:textId="77777777" w:rsidTr="006A4CE8">
        <w:tc>
          <w:tcPr>
            <w:tcW w:w="3114" w:type="dxa"/>
          </w:tcPr>
          <w:p w14:paraId="64201EEF" w14:textId="77777777" w:rsidR="00DE1158" w:rsidRPr="004F6813" w:rsidRDefault="00DE1158">
            <w:pPr>
              <w:rPr>
                <w:rFonts w:ascii="Arial" w:hAnsi="Arial" w:cs="Arial"/>
                <w:sz w:val="20"/>
                <w:szCs w:val="20"/>
              </w:rPr>
            </w:pPr>
            <w:r w:rsidRPr="004F6813">
              <w:rPr>
                <w:rFonts w:ascii="Arial" w:hAnsi="Arial" w:cs="Arial"/>
                <w:sz w:val="20"/>
                <w:szCs w:val="20"/>
              </w:rPr>
              <w:t>VMBO KBL</w:t>
            </w:r>
          </w:p>
        </w:tc>
        <w:tc>
          <w:tcPr>
            <w:tcW w:w="1984" w:type="dxa"/>
          </w:tcPr>
          <w:p w14:paraId="3F4F9649" w14:textId="77777777" w:rsidR="00DE1158" w:rsidRPr="004F6813" w:rsidRDefault="00DE1158">
            <w:pPr>
              <w:rPr>
                <w:rFonts w:ascii="Arial" w:hAnsi="Arial" w:cs="Arial"/>
                <w:sz w:val="20"/>
                <w:szCs w:val="20"/>
              </w:rPr>
            </w:pPr>
            <w:r w:rsidRPr="004F6813">
              <w:rPr>
                <w:rFonts w:ascii="Arial" w:hAnsi="Arial" w:cs="Arial"/>
                <w:sz w:val="20"/>
                <w:szCs w:val="20"/>
              </w:rPr>
              <w:t>Leerjaar 1 tot 4</w:t>
            </w:r>
          </w:p>
        </w:tc>
        <w:tc>
          <w:tcPr>
            <w:tcW w:w="3964" w:type="dxa"/>
          </w:tcPr>
          <w:p w14:paraId="6B4531BA" w14:textId="77777777" w:rsidR="00DE1158" w:rsidRPr="004F6813" w:rsidRDefault="00DE1158">
            <w:pPr>
              <w:rPr>
                <w:rFonts w:ascii="Arial" w:hAnsi="Arial" w:cs="Arial"/>
                <w:sz w:val="20"/>
                <w:szCs w:val="20"/>
              </w:rPr>
            </w:pPr>
            <w:r w:rsidRPr="004F6813">
              <w:rPr>
                <w:rFonts w:ascii="Arial" w:hAnsi="Arial" w:cs="Arial"/>
                <w:sz w:val="20"/>
                <w:szCs w:val="20"/>
              </w:rPr>
              <w:t>Avo vakken</w:t>
            </w:r>
            <w:r w:rsidRPr="004F6813">
              <w:rPr>
                <w:rFonts w:ascii="Arial" w:hAnsi="Arial" w:cs="Arial"/>
                <w:sz w:val="20"/>
                <w:szCs w:val="20"/>
              </w:rPr>
              <w:br/>
              <w:t>Praktijkvakken zorg en welzijn</w:t>
            </w:r>
            <w:r w:rsidRPr="004F6813">
              <w:rPr>
                <w:rFonts w:ascii="Arial" w:hAnsi="Arial" w:cs="Arial"/>
                <w:sz w:val="20"/>
                <w:szCs w:val="20"/>
              </w:rPr>
              <w:br/>
            </w:r>
          </w:p>
        </w:tc>
      </w:tr>
      <w:tr w:rsidR="00DE1158" w:rsidRPr="004F6813" w14:paraId="2F88946F" w14:textId="77777777" w:rsidTr="006A4CE8">
        <w:tc>
          <w:tcPr>
            <w:tcW w:w="3114" w:type="dxa"/>
          </w:tcPr>
          <w:p w14:paraId="67395E20" w14:textId="77777777" w:rsidR="00DE1158" w:rsidRPr="004F6813" w:rsidRDefault="00DE1158">
            <w:pPr>
              <w:rPr>
                <w:rFonts w:ascii="Arial" w:hAnsi="Arial" w:cs="Arial"/>
                <w:sz w:val="20"/>
                <w:szCs w:val="20"/>
              </w:rPr>
            </w:pPr>
            <w:r w:rsidRPr="004F6813">
              <w:rPr>
                <w:rFonts w:ascii="Arial" w:hAnsi="Arial" w:cs="Arial"/>
                <w:sz w:val="20"/>
                <w:szCs w:val="20"/>
              </w:rPr>
              <w:t>VMBO TL</w:t>
            </w:r>
            <w:r w:rsidRPr="004F6813">
              <w:rPr>
                <w:rFonts w:ascii="Arial" w:hAnsi="Arial" w:cs="Arial"/>
                <w:sz w:val="20"/>
                <w:szCs w:val="20"/>
              </w:rPr>
              <w:br/>
            </w:r>
            <w:r w:rsidRPr="004F6813">
              <w:rPr>
                <w:rFonts w:ascii="Arial" w:hAnsi="Arial" w:cs="Arial"/>
                <w:sz w:val="20"/>
                <w:szCs w:val="20"/>
              </w:rPr>
              <w:br/>
            </w:r>
          </w:p>
        </w:tc>
        <w:tc>
          <w:tcPr>
            <w:tcW w:w="1984" w:type="dxa"/>
          </w:tcPr>
          <w:p w14:paraId="1EDCE82A" w14:textId="77777777" w:rsidR="00DE1158" w:rsidRPr="004F6813" w:rsidRDefault="00DE1158">
            <w:pPr>
              <w:rPr>
                <w:rFonts w:ascii="Arial" w:hAnsi="Arial" w:cs="Arial"/>
                <w:sz w:val="20"/>
                <w:szCs w:val="20"/>
              </w:rPr>
            </w:pPr>
            <w:r w:rsidRPr="004F6813">
              <w:rPr>
                <w:rFonts w:ascii="Arial" w:hAnsi="Arial" w:cs="Arial"/>
                <w:sz w:val="20"/>
                <w:szCs w:val="20"/>
              </w:rPr>
              <w:t>Leerjaar 1 tot 4</w:t>
            </w:r>
          </w:p>
        </w:tc>
        <w:tc>
          <w:tcPr>
            <w:tcW w:w="3964" w:type="dxa"/>
          </w:tcPr>
          <w:p w14:paraId="1BC3545F" w14:textId="77777777" w:rsidR="00DE1158" w:rsidRPr="004F6813" w:rsidRDefault="00DE1158" w:rsidP="00DE1158">
            <w:pPr>
              <w:rPr>
                <w:rFonts w:ascii="Arial" w:hAnsi="Arial" w:cs="Arial"/>
                <w:sz w:val="20"/>
                <w:szCs w:val="20"/>
              </w:rPr>
            </w:pPr>
            <w:r w:rsidRPr="004F6813">
              <w:rPr>
                <w:rFonts w:ascii="Arial" w:hAnsi="Arial" w:cs="Arial"/>
                <w:sz w:val="20"/>
                <w:szCs w:val="20"/>
              </w:rPr>
              <w:t>Avo vakken</w:t>
            </w:r>
          </w:p>
        </w:tc>
      </w:tr>
      <w:tr w:rsidR="00DE1158" w:rsidRPr="004F6813" w14:paraId="41921206" w14:textId="77777777" w:rsidTr="006A4CE8">
        <w:tc>
          <w:tcPr>
            <w:tcW w:w="3114" w:type="dxa"/>
          </w:tcPr>
          <w:p w14:paraId="25B32A96" w14:textId="77777777" w:rsidR="00DE1158" w:rsidRPr="004F6813" w:rsidRDefault="00DE1158">
            <w:pPr>
              <w:rPr>
                <w:rFonts w:ascii="Arial" w:hAnsi="Arial" w:cs="Arial"/>
                <w:sz w:val="20"/>
                <w:szCs w:val="20"/>
              </w:rPr>
            </w:pPr>
            <w:r w:rsidRPr="004F6813">
              <w:rPr>
                <w:rFonts w:ascii="Arial" w:hAnsi="Arial" w:cs="Arial"/>
                <w:sz w:val="20"/>
                <w:szCs w:val="20"/>
              </w:rPr>
              <w:t>Havo</w:t>
            </w:r>
            <w:r w:rsidRPr="004F6813">
              <w:rPr>
                <w:rFonts w:ascii="Arial" w:hAnsi="Arial" w:cs="Arial"/>
                <w:sz w:val="20"/>
                <w:szCs w:val="20"/>
              </w:rPr>
              <w:br/>
            </w:r>
            <w:r w:rsidRPr="004F6813">
              <w:rPr>
                <w:rFonts w:ascii="Arial" w:hAnsi="Arial" w:cs="Arial"/>
                <w:sz w:val="20"/>
                <w:szCs w:val="20"/>
              </w:rPr>
              <w:br/>
            </w:r>
          </w:p>
        </w:tc>
        <w:tc>
          <w:tcPr>
            <w:tcW w:w="1984" w:type="dxa"/>
          </w:tcPr>
          <w:p w14:paraId="6575822C" w14:textId="77777777" w:rsidR="00DE1158" w:rsidRPr="004F6813" w:rsidRDefault="00DE1158">
            <w:pPr>
              <w:rPr>
                <w:rFonts w:ascii="Arial" w:hAnsi="Arial" w:cs="Arial"/>
                <w:sz w:val="20"/>
                <w:szCs w:val="20"/>
              </w:rPr>
            </w:pPr>
            <w:r w:rsidRPr="004F6813">
              <w:rPr>
                <w:rFonts w:ascii="Arial" w:hAnsi="Arial" w:cs="Arial"/>
                <w:sz w:val="20"/>
                <w:szCs w:val="20"/>
              </w:rPr>
              <w:t>Leerjaar 1 tot 5</w:t>
            </w:r>
          </w:p>
        </w:tc>
        <w:tc>
          <w:tcPr>
            <w:tcW w:w="3964" w:type="dxa"/>
          </w:tcPr>
          <w:p w14:paraId="680FCF56" w14:textId="77777777" w:rsidR="00DE1158" w:rsidRPr="004F6813" w:rsidRDefault="00DE1158" w:rsidP="00DE1158">
            <w:pPr>
              <w:rPr>
                <w:rFonts w:ascii="Arial" w:hAnsi="Arial" w:cs="Arial"/>
                <w:sz w:val="20"/>
                <w:szCs w:val="20"/>
              </w:rPr>
            </w:pPr>
            <w:r w:rsidRPr="004F6813">
              <w:rPr>
                <w:rFonts w:ascii="Arial" w:hAnsi="Arial" w:cs="Arial"/>
                <w:sz w:val="20"/>
                <w:szCs w:val="20"/>
              </w:rPr>
              <w:t xml:space="preserve">Avo vakken </w:t>
            </w:r>
          </w:p>
        </w:tc>
      </w:tr>
      <w:tr w:rsidR="00DE1158" w:rsidRPr="004F6813" w14:paraId="1FCEDD00" w14:textId="77777777" w:rsidTr="006A4CE8">
        <w:tc>
          <w:tcPr>
            <w:tcW w:w="3114" w:type="dxa"/>
          </w:tcPr>
          <w:p w14:paraId="1BCA4CB8" w14:textId="77777777" w:rsidR="00DE1158" w:rsidRPr="004F6813" w:rsidRDefault="00DE1158">
            <w:pPr>
              <w:rPr>
                <w:rFonts w:ascii="Arial" w:hAnsi="Arial" w:cs="Arial"/>
                <w:sz w:val="20"/>
                <w:szCs w:val="20"/>
              </w:rPr>
            </w:pPr>
            <w:r w:rsidRPr="004F6813">
              <w:rPr>
                <w:rFonts w:ascii="Arial" w:hAnsi="Arial" w:cs="Arial"/>
                <w:sz w:val="20"/>
                <w:szCs w:val="20"/>
              </w:rPr>
              <w:t>VWO</w:t>
            </w:r>
            <w:r w:rsidRPr="004F6813">
              <w:rPr>
                <w:rFonts w:ascii="Arial" w:hAnsi="Arial" w:cs="Arial"/>
                <w:sz w:val="20"/>
                <w:szCs w:val="20"/>
              </w:rPr>
              <w:br/>
            </w:r>
            <w:r w:rsidRPr="004F6813">
              <w:rPr>
                <w:rFonts w:ascii="Arial" w:hAnsi="Arial" w:cs="Arial"/>
                <w:sz w:val="20"/>
                <w:szCs w:val="20"/>
              </w:rPr>
              <w:br/>
            </w:r>
          </w:p>
        </w:tc>
        <w:tc>
          <w:tcPr>
            <w:tcW w:w="1984" w:type="dxa"/>
          </w:tcPr>
          <w:p w14:paraId="3AEDEED5" w14:textId="77777777" w:rsidR="00DE1158" w:rsidRPr="004F6813" w:rsidRDefault="00DE1158">
            <w:pPr>
              <w:rPr>
                <w:rFonts w:ascii="Arial" w:hAnsi="Arial" w:cs="Arial"/>
                <w:sz w:val="20"/>
                <w:szCs w:val="20"/>
              </w:rPr>
            </w:pPr>
            <w:r w:rsidRPr="004F6813">
              <w:rPr>
                <w:rFonts w:ascii="Arial" w:hAnsi="Arial" w:cs="Arial"/>
                <w:sz w:val="20"/>
                <w:szCs w:val="20"/>
              </w:rPr>
              <w:t>Leerjaar 1 tot 6</w:t>
            </w:r>
          </w:p>
        </w:tc>
        <w:tc>
          <w:tcPr>
            <w:tcW w:w="3964" w:type="dxa"/>
          </w:tcPr>
          <w:p w14:paraId="54F03FDD" w14:textId="77777777" w:rsidR="00DE1158" w:rsidRPr="004F6813" w:rsidRDefault="00DE1158">
            <w:pPr>
              <w:rPr>
                <w:rFonts w:ascii="Arial" w:hAnsi="Arial" w:cs="Arial"/>
                <w:sz w:val="20"/>
                <w:szCs w:val="20"/>
              </w:rPr>
            </w:pPr>
            <w:r w:rsidRPr="004F6813">
              <w:rPr>
                <w:rFonts w:ascii="Arial" w:hAnsi="Arial" w:cs="Arial"/>
                <w:sz w:val="20"/>
                <w:szCs w:val="20"/>
              </w:rPr>
              <w:t>Avo vakken</w:t>
            </w:r>
          </w:p>
        </w:tc>
      </w:tr>
      <w:tr w:rsidR="00DE1158" w:rsidRPr="004F6813" w14:paraId="6C141C0C" w14:textId="77777777" w:rsidTr="006A4CE8">
        <w:tc>
          <w:tcPr>
            <w:tcW w:w="3114" w:type="dxa"/>
          </w:tcPr>
          <w:p w14:paraId="5E010910" w14:textId="77777777" w:rsidR="00DE1158" w:rsidRPr="004F6813" w:rsidRDefault="00DE1158">
            <w:pPr>
              <w:rPr>
                <w:rFonts w:ascii="Arial" w:hAnsi="Arial" w:cs="Arial"/>
                <w:sz w:val="20"/>
                <w:szCs w:val="20"/>
              </w:rPr>
            </w:pPr>
            <w:r w:rsidRPr="004F6813">
              <w:rPr>
                <w:rFonts w:ascii="Arial" w:hAnsi="Arial" w:cs="Arial"/>
                <w:sz w:val="20"/>
                <w:szCs w:val="20"/>
              </w:rPr>
              <w:t>Gymnasium</w:t>
            </w:r>
            <w:r w:rsidRPr="004F6813">
              <w:rPr>
                <w:rFonts w:ascii="Arial" w:hAnsi="Arial" w:cs="Arial"/>
                <w:sz w:val="20"/>
                <w:szCs w:val="20"/>
              </w:rPr>
              <w:br/>
            </w:r>
            <w:r w:rsidRPr="004F6813">
              <w:rPr>
                <w:rFonts w:ascii="Arial" w:hAnsi="Arial" w:cs="Arial"/>
                <w:sz w:val="20"/>
                <w:szCs w:val="20"/>
              </w:rPr>
              <w:br/>
            </w:r>
          </w:p>
        </w:tc>
        <w:tc>
          <w:tcPr>
            <w:tcW w:w="1984" w:type="dxa"/>
          </w:tcPr>
          <w:p w14:paraId="68C59043" w14:textId="77777777" w:rsidR="00DE1158" w:rsidRPr="004F6813" w:rsidRDefault="00DE1158">
            <w:pPr>
              <w:rPr>
                <w:rFonts w:ascii="Arial" w:hAnsi="Arial" w:cs="Arial"/>
                <w:sz w:val="20"/>
                <w:szCs w:val="20"/>
              </w:rPr>
            </w:pPr>
            <w:r w:rsidRPr="004F6813">
              <w:rPr>
                <w:rFonts w:ascii="Arial" w:hAnsi="Arial" w:cs="Arial"/>
                <w:sz w:val="20"/>
                <w:szCs w:val="20"/>
              </w:rPr>
              <w:t>Leerjaar 1 tot 6</w:t>
            </w:r>
          </w:p>
        </w:tc>
        <w:tc>
          <w:tcPr>
            <w:tcW w:w="3964" w:type="dxa"/>
          </w:tcPr>
          <w:p w14:paraId="7E3C584A" w14:textId="77777777" w:rsidR="00DE1158" w:rsidRPr="004F6813" w:rsidRDefault="00DE1158">
            <w:pPr>
              <w:rPr>
                <w:rFonts w:ascii="Arial" w:hAnsi="Arial" w:cs="Arial"/>
                <w:sz w:val="20"/>
                <w:szCs w:val="20"/>
              </w:rPr>
            </w:pPr>
            <w:r w:rsidRPr="004F6813">
              <w:rPr>
                <w:rFonts w:ascii="Arial" w:hAnsi="Arial" w:cs="Arial"/>
                <w:sz w:val="20"/>
                <w:szCs w:val="20"/>
              </w:rPr>
              <w:t xml:space="preserve">Avo vakken </w:t>
            </w:r>
          </w:p>
        </w:tc>
      </w:tr>
    </w:tbl>
    <w:p w14:paraId="5A84DA4A" w14:textId="77777777" w:rsidR="00DE1158" w:rsidRPr="004F6813" w:rsidRDefault="00DE1158" w:rsidP="0054035E">
      <w:pPr>
        <w:pStyle w:val="Kop2"/>
        <w:rPr>
          <w:rFonts w:ascii="Arial" w:hAnsi="Arial" w:cs="Arial"/>
          <w:b/>
          <w:sz w:val="20"/>
          <w:szCs w:val="20"/>
        </w:rPr>
      </w:pPr>
      <w:r w:rsidRPr="004F6813">
        <w:rPr>
          <w:rFonts w:ascii="Arial" w:hAnsi="Arial" w:cs="Arial"/>
          <w:color w:val="000000" w:themeColor="text1"/>
          <w:sz w:val="20"/>
          <w:szCs w:val="20"/>
        </w:rPr>
        <w:br/>
      </w:r>
      <w:r w:rsidRPr="004F6813">
        <w:rPr>
          <w:rFonts w:ascii="Arial" w:hAnsi="Arial" w:cs="Arial"/>
          <w:b/>
          <w:color w:val="000000" w:themeColor="text1"/>
          <w:sz w:val="20"/>
          <w:szCs w:val="20"/>
        </w:rPr>
        <w:t xml:space="preserve">1.2 Aanvullende </w:t>
      </w:r>
      <w:r w:rsidR="001D4C6A" w:rsidRPr="004F6813">
        <w:rPr>
          <w:rFonts w:ascii="Arial" w:hAnsi="Arial" w:cs="Arial"/>
          <w:b/>
          <w:color w:val="000000" w:themeColor="text1"/>
          <w:sz w:val="20"/>
          <w:szCs w:val="20"/>
        </w:rPr>
        <w:t xml:space="preserve">aanbod </w:t>
      </w:r>
      <w:r w:rsidR="00664E81" w:rsidRPr="004F6813">
        <w:rPr>
          <w:rFonts w:ascii="Arial" w:hAnsi="Arial" w:cs="Arial"/>
          <w:b/>
          <w:color w:val="000000" w:themeColor="text1"/>
          <w:sz w:val="20"/>
          <w:szCs w:val="20"/>
        </w:rPr>
        <w:br/>
      </w:r>
    </w:p>
    <w:tbl>
      <w:tblPr>
        <w:tblStyle w:val="Tabelraster"/>
        <w:tblW w:w="9067" w:type="dxa"/>
        <w:tblLook w:val="04A0" w:firstRow="1" w:lastRow="0" w:firstColumn="1" w:lastColumn="0" w:noHBand="0" w:noVBand="1"/>
      </w:tblPr>
      <w:tblGrid>
        <w:gridCol w:w="3114"/>
        <w:gridCol w:w="5953"/>
      </w:tblGrid>
      <w:tr w:rsidR="00664E81" w:rsidRPr="004F6813" w14:paraId="557E6E62" w14:textId="77777777" w:rsidTr="00664E81">
        <w:tc>
          <w:tcPr>
            <w:tcW w:w="3114" w:type="dxa"/>
          </w:tcPr>
          <w:p w14:paraId="35B7324F" w14:textId="77777777" w:rsidR="00664E81" w:rsidRPr="004F6813" w:rsidRDefault="00664E81" w:rsidP="001D4C6A">
            <w:pPr>
              <w:rPr>
                <w:rFonts w:ascii="Arial" w:hAnsi="Arial" w:cs="Arial"/>
                <w:b/>
                <w:sz w:val="20"/>
                <w:szCs w:val="20"/>
              </w:rPr>
            </w:pPr>
            <w:r w:rsidRPr="004F6813">
              <w:rPr>
                <w:rFonts w:ascii="Arial" w:hAnsi="Arial" w:cs="Arial"/>
                <w:b/>
                <w:sz w:val="20"/>
                <w:szCs w:val="20"/>
              </w:rPr>
              <w:t xml:space="preserve">Interventie </w:t>
            </w:r>
          </w:p>
        </w:tc>
        <w:tc>
          <w:tcPr>
            <w:tcW w:w="5953" w:type="dxa"/>
          </w:tcPr>
          <w:p w14:paraId="5011C9FA" w14:textId="77777777" w:rsidR="00664E81" w:rsidRPr="004F6813" w:rsidRDefault="00664E81">
            <w:pPr>
              <w:rPr>
                <w:rFonts w:ascii="Arial" w:hAnsi="Arial" w:cs="Arial"/>
                <w:b/>
                <w:sz w:val="20"/>
                <w:szCs w:val="20"/>
              </w:rPr>
            </w:pPr>
            <w:r w:rsidRPr="004F6813">
              <w:rPr>
                <w:rFonts w:ascii="Arial" w:hAnsi="Arial" w:cs="Arial"/>
                <w:b/>
                <w:sz w:val="20"/>
                <w:szCs w:val="20"/>
              </w:rPr>
              <w:t>Methode</w:t>
            </w:r>
            <w:r w:rsidRPr="004F6813">
              <w:rPr>
                <w:rFonts w:ascii="Arial" w:hAnsi="Arial" w:cs="Arial"/>
                <w:b/>
                <w:sz w:val="20"/>
                <w:szCs w:val="20"/>
              </w:rPr>
              <w:br/>
            </w:r>
          </w:p>
        </w:tc>
      </w:tr>
      <w:tr w:rsidR="00664E81" w:rsidRPr="004F6813" w14:paraId="7B3B52E3" w14:textId="77777777" w:rsidTr="00664E81">
        <w:tc>
          <w:tcPr>
            <w:tcW w:w="3114" w:type="dxa"/>
          </w:tcPr>
          <w:p w14:paraId="6E5D9B63" w14:textId="77777777" w:rsidR="00664E81" w:rsidRPr="004F6813" w:rsidRDefault="00664E81">
            <w:pPr>
              <w:rPr>
                <w:rFonts w:ascii="Arial" w:hAnsi="Arial" w:cs="Arial"/>
                <w:sz w:val="20"/>
                <w:szCs w:val="20"/>
              </w:rPr>
            </w:pPr>
            <w:r w:rsidRPr="004F6813">
              <w:rPr>
                <w:rFonts w:ascii="Arial" w:hAnsi="Arial" w:cs="Arial"/>
                <w:sz w:val="20"/>
                <w:szCs w:val="20"/>
              </w:rPr>
              <w:t>Bewegingsonderwijs</w:t>
            </w:r>
            <w:r w:rsidRPr="004F6813">
              <w:rPr>
                <w:rFonts w:ascii="Arial" w:hAnsi="Arial" w:cs="Arial"/>
                <w:sz w:val="20"/>
                <w:szCs w:val="20"/>
              </w:rPr>
              <w:br/>
            </w:r>
            <w:r w:rsidRPr="004F6813">
              <w:rPr>
                <w:rFonts w:ascii="Arial" w:hAnsi="Arial" w:cs="Arial"/>
                <w:sz w:val="20"/>
                <w:szCs w:val="20"/>
              </w:rPr>
              <w:br/>
            </w:r>
          </w:p>
        </w:tc>
        <w:tc>
          <w:tcPr>
            <w:tcW w:w="5953" w:type="dxa"/>
          </w:tcPr>
          <w:p w14:paraId="181F137D" w14:textId="77777777" w:rsidR="00664E81" w:rsidRPr="004F6813" w:rsidRDefault="00664E81" w:rsidP="001D4C6A">
            <w:pPr>
              <w:rPr>
                <w:rFonts w:ascii="Arial" w:hAnsi="Arial" w:cs="Arial"/>
                <w:sz w:val="20"/>
                <w:szCs w:val="20"/>
              </w:rPr>
            </w:pPr>
            <w:r w:rsidRPr="004F6813">
              <w:rPr>
                <w:rFonts w:ascii="Arial" w:hAnsi="Arial" w:cs="Arial"/>
                <w:sz w:val="20"/>
                <w:szCs w:val="20"/>
              </w:rPr>
              <w:t>Module LO docent en PTA vo scholen</w:t>
            </w:r>
          </w:p>
        </w:tc>
      </w:tr>
      <w:tr w:rsidR="00664E81" w:rsidRPr="004F6813" w14:paraId="03A178AB" w14:textId="77777777" w:rsidTr="00664E81">
        <w:tc>
          <w:tcPr>
            <w:tcW w:w="3114" w:type="dxa"/>
          </w:tcPr>
          <w:p w14:paraId="2DE7BC50" w14:textId="77777777" w:rsidR="00664E81" w:rsidRPr="004F6813" w:rsidRDefault="00664E81">
            <w:pPr>
              <w:rPr>
                <w:rFonts w:ascii="Arial" w:hAnsi="Arial" w:cs="Arial"/>
                <w:sz w:val="20"/>
                <w:szCs w:val="20"/>
              </w:rPr>
            </w:pPr>
            <w:r w:rsidRPr="004F6813">
              <w:rPr>
                <w:rFonts w:ascii="Arial" w:hAnsi="Arial" w:cs="Arial"/>
                <w:sz w:val="20"/>
                <w:szCs w:val="20"/>
              </w:rPr>
              <w:t xml:space="preserve">Culturele kunstzinnige vorming </w:t>
            </w:r>
            <w:r w:rsidRPr="004F6813">
              <w:rPr>
                <w:rFonts w:ascii="Arial" w:hAnsi="Arial" w:cs="Arial"/>
                <w:sz w:val="20"/>
                <w:szCs w:val="20"/>
              </w:rPr>
              <w:br/>
            </w:r>
          </w:p>
        </w:tc>
        <w:tc>
          <w:tcPr>
            <w:tcW w:w="5953" w:type="dxa"/>
          </w:tcPr>
          <w:p w14:paraId="2E3007A1" w14:textId="77777777" w:rsidR="00664E81" w:rsidRPr="004F6813" w:rsidRDefault="00664E81" w:rsidP="001D4C6A">
            <w:pPr>
              <w:rPr>
                <w:rFonts w:ascii="Arial" w:hAnsi="Arial" w:cs="Arial"/>
                <w:b/>
                <w:sz w:val="20"/>
                <w:szCs w:val="20"/>
              </w:rPr>
            </w:pPr>
            <w:r w:rsidRPr="004F6813">
              <w:rPr>
                <w:rFonts w:ascii="Arial" w:hAnsi="Arial" w:cs="Arial"/>
                <w:sz w:val="20"/>
                <w:szCs w:val="20"/>
              </w:rPr>
              <w:t>PTA vo scholen</w:t>
            </w:r>
          </w:p>
        </w:tc>
      </w:tr>
      <w:tr w:rsidR="00664E81" w:rsidRPr="004F6813" w14:paraId="6828C6EA" w14:textId="77777777" w:rsidTr="00664E81">
        <w:tc>
          <w:tcPr>
            <w:tcW w:w="3114" w:type="dxa"/>
          </w:tcPr>
          <w:p w14:paraId="649EEF0B" w14:textId="77777777" w:rsidR="00664E81" w:rsidRPr="004F6813" w:rsidRDefault="00664E81">
            <w:pPr>
              <w:rPr>
                <w:rFonts w:ascii="Arial" w:hAnsi="Arial" w:cs="Arial"/>
                <w:sz w:val="20"/>
                <w:szCs w:val="20"/>
              </w:rPr>
            </w:pPr>
            <w:r w:rsidRPr="004F6813">
              <w:rPr>
                <w:rFonts w:ascii="Arial" w:hAnsi="Arial" w:cs="Arial"/>
                <w:sz w:val="20"/>
                <w:szCs w:val="20"/>
              </w:rPr>
              <w:t>Rots en Water</w:t>
            </w:r>
          </w:p>
        </w:tc>
        <w:tc>
          <w:tcPr>
            <w:tcW w:w="5953" w:type="dxa"/>
          </w:tcPr>
          <w:p w14:paraId="4045584E" w14:textId="77777777" w:rsidR="00664E81" w:rsidRPr="004F6813" w:rsidRDefault="00664E81" w:rsidP="001D4C6A">
            <w:pPr>
              <w:rPr>
                <w:rFonts w:ascii="Arial" w:hAnsi="Arial" w:cs="Arial"/>
                <w:sz w:val="20"/>
                <w:szCs w:val="20"/>
              </w:rPr>
            </w:pPr>
            <w:r w:rsidRPr="004F6813">
              <w:rPr>
                <w:rFonts w:ascii="Arial" w:hAnsi="Arial" w:cs="Arial"/>
                <w:sz w:val="20"/>
                <w:szCs w:val="20"/>
              </w:rPr>
              <w:t xml:space="preserve">Gadaku instituut </w:t>
            </w:r>
          </w:p>
          <w:p w14:paraId="3F5983F9" w14:textId="77777777" w:rsidR="00664E81" w:rsidRPr="004F6813" w:rsidRDefault="00664E81">
            <w:pPr>
              <w:rPr>
                <w:rFonts w:ascii="Arial" w:hAnsi="Arial" w:cs="Arial"/>
                <w:sz w:val="20"/>
                <w:szCs w:val="20"/>
              </w:rPr>
            </w:pPr>
          </w:p>
        </w:tc>
      </w:tr>
      <w:tr w:rsidR="00664E81" w:rsidRPr="004F6813" w14:paraId="0EFBE14C" w14:textId="77777777" w:rsidTr="00664E81">
        <w:tc>
          <w:tcPr>
            <w:tcW w:w="3114" w:type="dxa"/>
          </w:tcPr>
          <w:p w14:paraId="7F63E894" w14:textId="77777777" w:rsidR="00664E81" w:rsidRPr="004F6813" w:rsidRDefault="00664E81">
            <w:pPr>
              <w:rPr>
                <w:rFonts w:ascii="Arial" w:hAnsi="Arial" w:cs="Arial"/>
                <w:sz w:val="20"/>
                <w:szCs w:val="20"/>
              </w:rPr>
            </w:pPr>
            <w:r w:rsidRPr="004F6813">
              <w:rPr>
                <w:rFonts w:ascii="Arial" w:hAnsi="Arial" w:cs="Arial"/>
                <w:sz w:val="20"/>
                <w:szCs w:val="20"/>
              </w:rPr>
              <w:t>Koken</w:t>
            </w:r>
            <w:r w:rsidRPr="004F6813">
              <w:rPr>
                <w:rFonts w:ascii="Arial" w:hAnsi="Arial" w:cs="Arial"/>
                <w:sz w:val="20"/>
                <w:szCs w:val="20"/>
              </w:rPr>
              <w:br/>
            </w:r>
          </w:p>
        </w:tc>
        <w:tc>
          <w:tcPr>
            <w:tcW w:w="5953" w:type="dxa"/>
          </w:tcPr>
          <w:p w14:paraId="36DE7359" w14:textId="77777777" w:rsidR="00664E81" w:rsidRPr="004F6813" w:rsidRDefault="00664E81" w:rsidP="001D4C6A">
            <w:pPr>
              <w:rPr>
                <w:rFonts w:ascii="Arial" w:hAnsi="Arial" w:cs="Arial"/>
                <w:sz w:val="20"/>
                <w:szCs w:val="20"/>
              </w:rPr>
            </w:pPr>
            <w:r w:rsidRPr="004F6813">
              <w:rPr>
                <w:rFonts w:ascii="Arial" w:hAnsi="Arial" w:cs="Arial"/>
                <w:sz w:val="20"/>
                <w:szCs w:val="20"/>
              </w:rPr>
              <w:t>Eigen methode</w:t>
            </w:r>
          </w:p>
        </w:tc>
      </w:tr>
      <w:tr w:rsidR="00664E81" w:rsidRPr="004F6813" w14:paraId="006BF455" w14:textId="77777777" w:rsidTr="00664E81">
        <w:tc>
          <w:tcPr>
            <w:tcW w:w="3114" w:type="dxa"/>
          </w:tcPr>
          <w:p w14:paraId="6FFECA6B" w14:textId="77777777" w:rsidR="00664E81" w:rsidRPr="004F6813" w:rsidRDefault="00664E81">
            <w:pPr>
              <w:rPr>
                <w:rFonts w:ascii="Arial" w:hAnsi="Arial" w:cs="Arial"/>
                <w:sz w:val="20"/>
                <w:szCs w:val="20"/>
              </w:rPr>
            </w:pPr>
            <w:r w:rsidRPr="004F6813">
              <w:rPr>
                <w:rFonts w:ascii="Arial" w:hAnsi="Arial" w:cs="Arial"/>
                <w:sz w:val="20"/>
                <w:szCs w:val="20"/>
              </w:rPr>
              <w:t>Boksen</w:t>
            </w:r>
            <w:r w:rsidRPr="004F6813">
              <w:rPr>
                <w:rFonts w:ascii="Arial" w:hAnsi="Arial" w:cs="Arial"/>
                <w:sz w:val="20"/>
                <w:szCs w:val="20"/>
              </w:rPr>
              <w:br/>
            </w:r>
          </w:p>
        </w:tc>
        <w:tc>
          <w:tcPr>
            <w:tcW w:w="5953" w:type="dxa"/>
          </w:tcPr>
          <w:p w14:paraId="1CA85259" w14:textId="77777777" w:rsidR="00664E81" w:rsidRPr="004F6813" w:rsidRDefault="00664E81" w:rsidP="0054035E">
            <w:pPr>
              <w:rPr>
                <w:rFonts w:ascii="Arial" w:hAnsi="Arial" w:cs="Arial"/>
                <w:sz w:val="20"/>
                <w:szCs w:val="20"/>
              </w:rPr>
            </w:pPr>
            <w:r w:rsidRPr="004F6813">
              <w:rPr>
                <w:rFonts w:ascii="Arial" w:hAnsi="Arial" w:cs="Arial"/>
                <w:sz w:val="20"/>
                <w:szCs w:val="20"/>
              </w:rPr>
              <w:t>Eigen leerlijn</w:t>
            </w:r>
          </w:p>
        </w:tc>
      </w:tr>
      <w:tr w:rsidR="00664E81" w:rsidRPr="004F6813" w14:paraId="74BF1A1B" w14:textId="77777777" w:rsidTr="00664E81">
        <w:tc>
          <w:tcPr>
            <w:tcW w:w="3114" w:type="dxa"/>
          </w:tcPr>
          <w:p w14:paraId="488905BE" w14:textId="77777777" w:rsidR="00664E81" w:rsidRPr="004F6813" w:rsidRDefault="00664E81">
            <w:pPr>
              <w:rPr>
                <w:rFonts w:ascii="Arial" w:hAnsi="Arial" w:cs="Arial"/>
                <w:sz w:val="20"/>
                <w:szCs w:val="20"/>
              </w:rPr>
            </w:pPr>
            <w:r w:rsidRPr="004F6813">
              <w:rPr>
                <w:rFonts w:ascii="Arial" w:hAnsi="Arial" w:cs="Arial"/>
                <w:sz w:val="20"/>
                <w:szCs w:val="20"/>
              </w:rPr>
              <w:t xml:space="preserve">Fitness en beweging </w:t>
            </w:r>
          </w:p>
        </w:tc>
        <w:tc>
          <w:tcPr>
            <w:tcW w:w="5953" w:type="dxa"/>
          </w:tcPr>
          <w:p w14:paraId="4BAE31F3" w14:textId="77777777" w:rsidR="00664E81" w:rsidRPr="004F6813" w:rsidRDefault="00664E81" w:rsidP="001D4C6A">
            <w:pPr>
              <w:rPr>
                <w:rFonts w:ascii="Arial" w:hAnsi="Arial" w:cs="Arial"/>
                <w:sz w:val="20"/>
                <w:szCs w:val="20"/>
              </w:rPr>
            </w:pPr>
            <w:r w:rsidRPr="004F6813">
              <w:rPr>
                <w:rFonts w:ascii="Arial" w:hAnsi="Arial" w:cs="Arial"/>
                <w:sz w:val="20"/>
                <w:szCs w:val="20"/>
              </w:rPr>
              <w:t>Eigen leerlijn</w:t>
            </w:r>
            <w:r w:rsidRPr="004F6813">
              <w:rPr>
                <w:rFonts w:ascii="Arial" w:hAnsi="Arial" w:cs="Arial"/>
                <w:sz w:val="20"/>
                <w:szCs w:val="20"/>
              </w:rPr>
              <w:br/>
            </w:r>
          </w:p>
        </w:tc>
      </w:tr>
      <w:tr w:rsidR="00664E81" w:rsidRPr="004F6813" w14:paraId="72CD5942" w14:textId="77777777" w:rsidTr="00664E81">
        <w:tc>
          <w:tcPr>
            <w:tcW w:w="3114" w:type="dxa"/>
          </w:tcPr>
          <w:p w14:paraId="62596E0D" w14:textId="77777777" w:rsidR="00664E81" w:rsidRPr="004F6813" w:rsidRDefault="00664E81">
            <w:pPr>
              <w:rPr>
                <w:rFonts w:ascii="Arial" w:hAnsi="Arial" w:cs="Arial"/>
                <w:sz w:val="20"/>
                <w:szCs w:val="20"/>
              </w:rPr>
            </w:pPr>
            <w:r w:rsidRPr="004F6813">
              <w:rPr>
                <w:rFonts w:ascii="Arial" w:hAnsi="Arial" w:cs="Arial"/>
                <w:sz w:val="20"/>
                <w:szCs w:val="20"/>
              </w:rPr>
              <w:t xml:space="preserve">Muziek en programmeren </w:t>
            </w:r>
            <w:r w:rsidRPr="004F6813">
              <w:rPr>
                <w:rFonts w:ascii="Arial" w:hAnsi="Arial" w:cs="Arial"/>
                <w:sz w:val="20"/>
                <w:szCs w:val="20"/>
              </w:rPr>
              <w:br/>
            </w:r>
          </w:p>
        </w:tc>
        <w:tc>
          <w:tcPr>
            <w:tcW w:w="5953" w:type="dxa"/>
          </w:tcPr>
          <w:p w14:paraId="1BDFC676" w14:textId="77777777" w:rsidR="00664E81" w:rsidRPr="004F6813" w:rsidRDefault="00664E81" w:rsidP="001D4C6A">
            <w:pPr>
              <w:rPr>
                <w:rFonts w:ascii="Arial" w:hAnsi="Arial" w:cs="Arial"/>
                <w:sz w:val="20"/>
                <w:szCs w:val="20"/>
              </w:rPr>
            </w:pPr>
            <w:r w:rsidRPr="004F6813">
              <w:rPr>
                <w:rFonts w:ascii="Arial" w:hAnsi="Arial" w:cs="Arial"/>
                <w:sz w:val="20"/>
                <w:szCs w:val="20"/>
              </w:rPr>
              <w:t xml:space="preserve">Eigen leerlijn </w:t>
            </w:r>
          </w:p>
        </w:tc>
      </w:tr>
    </w:tbl>
    <w:p w14:paraId="4AE62240" w14:textId="77777777" w:rsidR="00DE1158" w:rsidRPr="004F6813" w:rsidRDefault="00137DEF" w:rsidP="0054035E">
      <w:pPr>
        <w:pStyle w:val="Kop3"/>
        <w:rPr>
          <w:rFonts w:ascii="Arial" w:hAnsi="Arial" w:cs="Arial"/>
          <w:b/>
          <w:sz w:val="20"/>
          <w:szCs w:val="20"/>
        </w:rPr>
      </w:pPr>
      <w:r w:rsidRPr="004F6813">
        <w:rPr>
          <w:rFonts w:ascii="Arial" w:hAnsi="Arial" w:cs="Arial"/>
          <w:b/>
          <w:color w:val="000000" w:themeColor="text1"/>
          <w:sz w:val="20"/>
          <w:szCs w:val="20"/>
        </w:rPr>
        <w:br/>
      </w:r>
      <w:r w:rsidR="00DE1158" w:rsidRPr="004F6813">
        <w:rPr>
          <w:rFonts w:ascii="Arial" w:hAnsi="Arial" w:cs="Arial"/>
          <w:b/>
          <w:color w:val="000000" w:themeColor="text1"/>
          <w:sz w:val="20"/>
          <w:szCs w:val="20"/>
        </w:rPr>
        <w:t xml:space="preserve">1.3 Onderwijs op maat </w:t>
      </w:r>
      <w:r w:rsidR="0054035E" w:rsidRPr="004F6813">
        <w:rPr>
          <w:rFonts w:ascii="Arial" w:hAnsi="Arial" w:cs="Arial"/>
          <w:b/>
          <w:sz w:val="20"/>
          <w:szCs w:val="20"/>
        </w:rPr>
        <w:br/>
      </w:r>
    </w:p>
    <w:tbl>
      <w:tblPr>
        <w:tblStyle w:val="Tabelraster"/>
        <w:tblW w:w="9067" w:type="dxa"/>
        <w:tblLook w:val="04A0" w:firstRow="1" w:lastRow="0" w:firstColumn="1" w:lastColumn="0" w:noHBand="0" w:noVBand="1"/>
      </w:tblPr>
      <w:tblGrid>
        <w:gridCol w:w="3114"/>
        <w:gridCol w:w="5953"/>
      </w:tblGrid>
      <w:tr w:rsidR="00664E81" w:rsidRPr="004F6813" w14:paraId="6F50D557" w14:textId="77777777" w:rsidTr="00664E81">
        <w:tc>
          <w:tcPr>
            <w:tcW w:w="3114" w:type="dxa"/>
          </w:tcPr>
          <w:p w14:paraId="79BCD307" w14:textId="77777777" w:rsidR="00664E81" w:rsidRPr="004F6813" w:rsidRDefault="00664E81">
            <w:pPr>
              <w:rPr>
                <w:rFonts w:ascii="Arial" w:hAnsi="Arial" w:cs="Arial"/>
                <w:b/>
                <w:sz w:val="20"/>
                <w:szCs w:val="20"/>
              </w:rPr>
            </w:pPr>
            <w:r w:rsidRPr="004F6813">
              <w:rPr>
                <w:rFonts w:ascii="Arial" w:hAnsi="Arial" w:cs="Arial"/>
                <w:b/>
                <w:sz w:val="20"/>
                <w:szCs w:val="20"/>
              </w:rPr>
              <w:t>Interventie</w:t>
            </w:r>
          </w:p>
        </w:tc>
        <w:tc>
          <w:tcPr>
            <w:tcW w:w="5953" w:type="dxa"/>
          </w:tcPr>
          <w:p w14:paraId="5BF8B551" w14:textId="77777777" w:rsidR="00664E81" w:rsidRPr="004F6813" w:rsidRDefault="00664E81">
            <w:pPr>
              <w:rPr>
                <w:rFonts w:ascii="Arial" w:hAnsi="Arial" w:cs="Arial"/>
                <w:b/>
                <w:sz w:val="20"/>
                <w:szCs w:val="20"/>
              </w:rPr>
            </w:pPr>
            <w:r w:rsidRPr="004F6813">
              <w:rPr>
                <w:rFonts w:ascii="Arial" w:hAnsi="Arial" w:cs="Arial"/>
                <w:b/>
                <w:sz w:val="20"/>
                <w:szCs w:val="20"/>
              </w:rPr>
              <w:t xml:space="preserve">Methode </w:t>
            </w:r>
            <w:r w:rsidRPr="004F6813">
              <w:rPr>
                <w:rFonts w:ascii="Arial" w:hAnsi="Arial" w:cs="Arial"/>
                <w:b/>
                <w:sz w:val="20"/>
                <w:szCs w:val="20"/>
              </w:rPr>
              <w:br/>
            </w:r>
          </w:p>
        </w:tc>
      </w:tr>
      <w:tr w:rsidR="00520B42" w:rsidRPr="004F6813" w14:paraId="292EB38F" w14:textId="77777777" w:rsidTr="00664E81">
        <w:tc>
          <w:tcPr>
            <w:tcW w:w="3114" w:type="dxa"/>
          </w:tcPr>
          <w:p w14:paraId="68CC9AA2" w14:textId="6F52374C" w:rsidR="00520B42" w:rsidRPr="00520B42" w:rsidRDefault="00370493">
            <w:pPr>
              <w:rPr>
                <w:rFonts w:ascii="Arial" w:hAnsi="Arial" w:cs="Arial"/>
                <w:bCs/>
                <w:sz w:val="20"/>
                <w:szCs w:val="20"/>
              </w:rPr>
            </w:pPr>
            <w:r>
              <w:rPr>
                <w:rFonts w:ascii="Arial" w:hAnsi="Arial" w:cs="Arial"/>
                <w:bCs/>
                <w:sz w:val="20"/>
                <w:szCs w:val="20"/>
              </w:rPr>
              <w:t>Sociale/interpersoonlijke training</w:t>
            </w:r>
          </w:p>
          <w:p w14:paraId="75295BF0" w14:textId="7FAB46EB" w:rsidR="00520B42" w:rsidRPr="004F6813" w:rsidRDefault="00520B42">
            <w:pPr>
              <w:rPr>
                <w:rFonts w:ascii="Arial" w:hAnsi="Arial" w:cs="Arial"/>
                <w:b/>
                <w:sz w:val="20"/>
                <w:szCs w:val="20"/>
              </w:rPr>
            </w:pPr>
          </w:p>
        </w:tc>
        <w:tc>
          <w:tcPr>
            <w:tcW w:w="5953" w:type="dxa"/>
          </w:tcPr>
          <w:p w14:paraId="1EA3D5AC" w14:textId="77777777" w:rsidR="00520B42" w:rsidRDefault="00370493">
            <w:pPr>
              <w:rPr>
                <w:rFonts w:ascii="Arial" w:hAnsi="Arial" w:cs="Arial"/>
                <w:bCs/>
                <w:sz w:val="20"/>
                <w:szCs w:val="20"/>
              </w:rPr>
            </w:pPr>
            <w:r>
              <w:rPr>
                <w:rFonts w:ascii="Arial" w:hAnsi="Arial" w:cs="Arial"/>
                <w:bCs/>
                <w:sz w:val="20"/>
                <w:szCs w:val="20"/>
              </w:rPr>
              <w:t>Art</w:t>
            </w:r>
          </w:p>
          <w:p w14:paraId="4EB8F8D4" w14:textId="4F738AE2" w:rsidR="004B1D4D" w:rsidRPr="00370493" w:rsidRDefault="004B1D4D">
            <w:pPr>
              <w:rPr>
                <w:rFonts w:ascii="Arial" w:hAnsi="Arial" w:cs="Arial"/>
                <w:bCs/>
                <w:sz w:val="20"/>
                <w:szCs w:val="20"/>
              </w:rPr>
            </w:pPr>
          </w:p>
        </w:tc>
      </w:tr>
      <w:tr w:rsidR="00664E81" w:rsidRPr="004F6813" w14:paraId="11485120" w14:textId="77777777" w:rsidTr="00664E81">
        <w:tc>
          <w:tcPr>
            <w:tcW w:w="3114" w:type="dxa"/>
          </w:tcPr>
          <w:p w14:paraId="0B15608C" w14:textId="77777777" w:rsidR="00664E81" w:rsidRPr="004F6813" w:rsidRDefault="00664E81" w:rsidP="00DE1158">
            <w:pPr>
              <w:rPr>
                <w:rFonts w:ascii="Arial" w:hAnsi="Arial" w:cs="Arial"/>
                <w:sz w:val="20"/>
                <w:szCs w:val="20"/>
              </w:rPr>
            </w:pPr>
            <w:r w:rsidRPr="004F6813">
              <w:rPr>
                <w:rFonts w:ascii="Arial" w:hAnsi="Arial" w:cs="Arial"/>
                <w:sz w:val="20"/>
                <w:szCs w:val="20"/>
              </w:rPr>
              <w:t>Studievaardigheden I II III</w:t>
            </w:r>
            <w:r w:rsidRPr="004F6813">
              <w:rPr>
                <w:rFonts w:ascii="Arial" w:hAnsi="Arial" w:cs="Arial"/>
                <w:sz w:val="20"/>
                <w:szCs w:val="20"/>
              </w:rPr>
              <w:br/>
            </w:r>
          </w:p>
        </w:tc>
        <w:tc>
          <w:tcPr>
            <w:tcW w:w="5953" w:type="dxa"/>
          </w:tcPr>
          <w:p w14:paraId="4E258ABD" w14:textId="77777777" w:rsidR="00664E81" w:rsidRPr="004F6813" w:rsidRDefault="00664E81">
            <w:pPr>
              <w:rPr>
                <w:rFonts w:ascii="Arial" w:hAnsi="Arial" w:cs="Arial"/>
                <w:sz w:val="20"/>
                <w:szCs w:val="20"/>
              </w:rPr>
            </w:pPr>
            <w:r w:rsidRPr="004F6813">
              <w:rPr>
                <w:rFonts w:ascii="Arial" w:hAnsi="Arial" w:cs="Arial"/>
                <w:sz w:val="20"/>
                <w:szCs w:val="20"/>
              </w:rPr>
              <w:t>Breingeheimen</w:t>
            </w:r>
          </w:p>
        </w:tc>
      </w:tr>
      <w:tr w:rsidR="00664E81" w:rsidRPr="004F6813" w14:paraId="50D9BB32" w14:textId="77777777" w:rsidTr="00664E81">
        <w:tc>
          <w:tcPr>
            <w:tcW w:w="3114" w:type="dxa"/>
          </w:tcPr>
          <w:p w14:paraId="1E5CF1A6" w14:textId="77777777" w:rsidR="00664E81" w:rsidRPr="004F6813" w:rsidRDefault="00664E81" w:rsidP="00DE1158">
            <w:pPr>
              <w:rPr>
                <w:rFonts w:ascii="Arial" w:hAnsi="Arial" w:cs="Arial"/>
                <w:sz w:val="20"/>
                <w:szCs w:val="20"/>
              </w:rPr>
            </w:pPr>
            <w:r w:rsidRPr="004F6813">
              <w:rPr>
                <w:rFonts w:ascii="Arial" w:hAnsi="Arial" w:cs="Arial"/>
                <w:sz w:val="20"/>
                <w:szCs w:val="20"/>
              </w:rPr>
              <w:lastRenderedPageBreak/>
              <w:t>Studievaardigheden</w:t>
            </w:r>
            <w:r w:rsidRPr="004F6813">
              <w:rPr>
                <w:rFonts w:ascii="Arial" w:hAnsi="Arial" w:cs="Arial"/>
                <w:sz w:val="20"/>
                <w:szCs w:val="20"/>
              </w:rPr>
              <w:br/>
            </w:r>
          </w:p>
        </w:tc>
        <w:tc>
          <w:tcPr>
            <w:tcW w:w="5953" w:type="dxa"/>
          </w:tcPr>
          <w:p w14:paraId="6EAF298B" w14:textId="77777777" w:rsidR="00664E81" w:rsidRPr="004F6813" w:rsidRDefault="00664E81">
            <w:pPr>
              <w:rPr>
                <w:rFonts w:ascii="Arial" w:hAnsi="Arial" w:cs="Arial"/>
                <w:sz w:val="20"/>
                <w:szCs w:val="20"/>
              </w:rPr>
            </w:pPr>
            <w:r w:rsidRPr="004F6813">
              <w:rPr>
                <w:rFonts w:ascii="Arial" w:hAnsi="Arial" w:cs="Arial"/>
                <w:sz w:val="20"/>
                <w:szCs w:val="20"/>
              </w:rPr>
              <w:t xml:space="preserve">Tumult </w:t>
            </w:r>
          </w:p>
        </w:tc>
      </w:tr>
      <w:tr w:rsidR="00664E81" w:rsidRPr="004F6813" w14:paraId="2647620B" w14:textId="77777777" w:rsidTr="00664E81">
        <w:trPr>
          <w:trHeight w:val="96"/>
        </w:trPr>
        <w:tc>
          <w:tcPr>
            <w:tcW w:w="3114" w:type="dxa"/>
          </w:tcPr>
          <w:p w14:paraId="4BEF5730" w14:textId="77777777" w:rsidR="00664E81" w:rsidRPr="004F6813" w:rsidRDefault="00664E81">
            <w:pPr>
              <w:rPr>
                <w:rFonts w:ascii="Arial" w:hAnsi="Arial" w:cs="Arial"/>
                <w:sz w:val="20"/>
                <w:szCs w:val="20"/>
              </w:rPr>
            </w:pPr>
            <w:r w:rsidRPr="004F6813">
              <w:rPr>
                <w:rFonts w:ascii="Arial" w:hAnsi="Arial" w:cs="Arial"/>
                <w:sz w:val="20"/>
                <w:szCs w:val="20"/>
              </w:rPr>
              <w:t>Sociale vaardigheden</w:t>
            </w:r>
            <w:r w:rsidRPr="004F6813">
              <w:rPr>
                <w:rFonts w:ascii="Arial" w:hAnsi="Arial" w:cs="Arial"/>
                <w:sz w:val="20"/>
                <w:szCs w:val="20"/>
              </w:rPr>
              <w:br/>
            </w:r>
          </w:p>
        </w:tc>
        <w:tc>
          <w:tcPr>
            <w:tcW w:w="5953" w:type="dxa"/>
          </w:tcPr>
          <w:p w14:paraId="37F0A71A" w14:textId="77777777" w:rsidR="00664E81" w:rsidRPr="004F6813" w:rsidRDefault="00664E81">
            <w:pPr>
              <w:rPr>
                <w:rFonts w:ascii="Arial" w:hAnsi="Arial" w:cs="Arial"/>
                <w:sz w:val="20"/>
                <w:szCs w:val="20"/>
              </w:rPr>
            </w:pPr>
            <w:r w:rsidRPr="004F6813">
              <w:rPr>
                <w:rFonts w:ascii="Arial" w:hAnsi="Arial" w:cs="Arial"/>
                <w:sz w:val="20"/>
                <w:szCs w:val="20"/>
              </w:rPr>
              <w:t>Breingeheimen</w:t>
            </w:r>
          </w:p>
        </w:tc>
      </w:tr>
      <w:tr w:rsidR="00664E81" w:rsidRPr="004F6813" w14:paraId="7BFBE0B8" w14:textId="77777777" w:rsidTr="00664E81">
        <w:trPr>
          <w:trHeight w:val="96"/>
        </w:trPr>
        <w:tc>
          <w:tcPr>
            <w:tcW w:w="3114" w:type="dxa"/>
          </w:tcPr>
          <w:p w14:paraId="1B89126B" w14:textId="77777777" w:rsidR="00664E81" w:rsidRPr="004F6813" w:rsidRDefault="00664E81">
            <w:pPr>
              <w:rPr>
                <w:rFonts w:ascii="Arial" w:hAnsi="Arial" w:cs="Arial"/>
                <w:sz w:val="20"/>
                <w:szCs w:val="20"/>
              </w:rPr>
            </w:pPr>
            <w:r w:rsidRPr="004F6813">
              <w:rPr>
                <w:rFonts w:ascii="Arial" w:hAnsi="Arial" w:cs="Arial"/>
                <w:sz w:val="20"/>
                <w:szCs w:val="20"/>
              </w:rPr>
              <w:t>Sociale vaardigheden</w:t>
            </w:r>
            <w:r w:rsidRPr="004F6813">
              <w:rPr>
                <w:rFonts w:ascii="Arial" w:hAnsi="Arial" w:cs="Arial"/>
                <w:sz w:val="20"/>
                <w:szCs w:val="20"/>
              </w:rPr>
              <w:br/>
            </w:r>
          </w:p>
        </w:tc>
        <w:tc>
          <w:tcPr>
            <w:tcW w:w="5953" w:type="dxa"/>
          </w:tcPr>
          <w:p w14:paraId="74946537" w14:textId="77777777" w:rsidR="00664E81" w:rsidRPr="004F6813" w:rsidRDefault="00664E81">
            <w:pPr>
              <w:rPr>
                <w:rFonts w:ascii="Arial" w:hAnsi="Arial" w:cs="Arial"/>
                <w:sz w:val="20"/>
                <w:szCs w:val="20"/>
              </w:rPr>
            </w:pPr>
            <w:r w:rsidRPr="004F6813">
              <w:rPr>
                <w:rFonts w:ascii="Arial" w:hAnsi="Arial" w:cs="Arial"/>
                <w:sz w:val="20"/>
                <w:szCs w:val="20"/>
              </w:rPr>
              <w:t>Kanjertraining</w:t>
            </w:r>
          </w:p>
        </w:tc>
      </w:tr>
      <w:tr w:rsidR="00664E81" w:rsidRPr="004F6813" w14:paraId="4CB9DC09" w14:textId="77777777" w:rsidTr="00664E81">
        <w:trPr>
          <w:trHeight w:val="96"/>
        </w:trPr>
        <w:tc>
          <w:tcPr>
            <w:tcW w:w="3114" w:type="dxa"/>
          </w:tcPr>
          <w:p w14:paraId="08E8E8DC" w14:textId="77777777" w:rsidR="00664E81" w:rsidRPr="004F6813" w:rsidRDefault="00664E81">
            <w:pPr>
              <w:rPr>
                <w:rFonts w:ascii="Arial" w:hAnsi="Arial" w:cs="Arial"/>
                <w:sz w:val="20"/>
                <w:szCs w:val="20"/>
              </w:rPr>
            </w:pPr>
            <w:r w:rsidRPr="004F6813">
              <w:rPr>
                <w:rFonts w:ascii="Arial" w:hAnsi="Arial" w:cs="Arial"/>
                <w:sz w:val="20"/>
                <w:szCs w:val="20"/>
              </w:rPr>
              <w:t xml:space="preserve">Sociaal-emotionele vaardigheden </w:t>
            </w:r>
          </w:p>
        </w:tc>
        <w:tc>
          <w:tcPr>
            <w:tcW w:w="5953" w:type="dxa"/>
          </w:tcPr>
          <w:p w14:paraId="6A39F6B1" w14:textId="77777777" w:rsidR="00664E81" w:rsidRPr="004F6813" w:rsidRDefault="00664E81" w:rsidP="00CA2485">
            <w:pPr>
              <w:rPr>
                <w:rFonts w:ascii="Arial" w:hAnsi="Arial" w:cs="Arial"/>
                <w:sz w:val="20"/>
                <w:szCs w:val="20"/>
              </w:rPr>
            </w:pPr>
            <w:r w:rsidRPr="004F6813">
              <w:rPr>
                <w:rFonts w:ascii="Arial" w:hAnsi="Arial" w:cs="Arial"/>
                <w:sz w:val="20"/>
                <w:szCs w:val="20"/>
              </w:rPr>
              <w:t>Tumult</w:t>
            </w:r>
          </w:p>
        </w:tc>
      </w:tr>
      <w:tr w:rsidR="00664E81" w:rsidRPr="004F6813" w14:paraId="7DF71334" w14:textId="77777777" w:rsidTr="00664E81">
        <w:trPr>
          <w:trHeight w:val="96"/>
        </w:trPr>
        <w:tc>
          <w:tcPr>
            <w:tcW w:w="3114" w:type="dxa"/>
          </w:tcPr>
          <w:p w14:paraId="113B2927" w14:textId="77777777" w:rsidR="00664E81" w:rsidRPr="004F6813" w:rsidRDefault="00664E81">
            <w:pPr>
              <w:rPr>
                <w:rFonts w:ascii="Arial" w:hAnsi="Arial" w:cs="Arial"/>
                <w:sz w:val="20"/>
                <w:szCs w:val="20"/>
              </w:rPr>
            </w:pPr>
            <w:r w:rsidRPr="004F6813">
              <w:rPr>
                <w:rFonts w:ascii="Arial" w:hAnsi="Arial" w:cs="Arial"/>
                <w:sz w:val="20"/>
                <w:szCs w:val="20"/>
              </w:rPr>
              <w:t>Lessen in geluk</w:t>
            </w:r>
            <w:r w:rsidRPr="004F6813">
              <w:rPr>
                <w:rFonts w:ascii="Arial" w:hAnsi="Arial" w:cs="Arial"/>
                <w:sz w:val="20"/>
                <w:szCs w:val="20"/>
              </w:rPr>
              <w:br/>
            </w:r>
          </w:p>
        </w:tc>
        <w:tc>
          <w:tcPr>
            <w:tcW w:w="5953" w:type="dxa"/>
          </w:tcPr>
          <w:p w14:paraId="25A67584" w14:textId="77777777" w:rsidR="00664E81" w:rsidRPr="004F6813" w:rsidRDefault="00664E81" w:rsidP="00CA2485">
            <w:pPr>
              <w:rPr>
                <w:rFonts w:ascii="Arial" w:hAnsi="Arial" w:cs="Arial"/>
                <w:sz w:val="20"/>
                <w:szCs w:val="20"/>
              </w:rPr>
            </w:pPr>
            <w:r w:rsidRPr="004F6813">
              <w:rPr>
                <w:rFonts w:ascii="Arial" w:hAnsi="Arial" w:cs="Arial"/>
                <w:sz w:val="20"/>
                <w:szCs w:val="20"/>
              </w:rPr>
              <w:t>Lessen in geluk</w:t>
            </w:r>
          </w:p>
        </w:tc>
      </w:tr>
      <w:tr w:rsidR="00664E81" w:rsidRPr="004F6813" w14:paraId="62851721" w14:textId="77777777" w:rsidTr="00664E81">
        <w:tc>
          <w:tcPr>
            <w:tcW w:w="3114" w:type="dxa"/>
          </w:tcPr>
          <w:p w14:paraId="0AA8B252" w14:textId="77777777" w:rsidR="00664E81" w:rsidRPr="004F6813" w:rsidRDefault="00664E81">
            <w:pPr>
              <w:rPr>
                <w:rFonts w:ascii="Arial" w:hAnsi="Arial" w:cs="Arial"/>
                <w:sz w:val="20"/>
                <w:szCs w:val="20"/>
              </w:rPr>
            </w:pPr>
            <w:r w:rsidRPr="004F6813">
              <w:rPr>
                <w:rFonts w:ascii="Arial" w:hAnsi="Arial" w:cs="Arial"/>
                <w:sz w:val="20"/>
                <w:szCs w:val="20"/>
              </w:rPr>
              <w:t>Burgerschap</w:t>
            </w:r>
            <w:r w:rsidRPr="004F6813">
              <w:rPr>
                <w:rFonts w:ascii="Arial" w:hAnsi="Arial" w:cs="Arial"/>
                <w:sz w:val="20"/>
                <w:szCs w:val="20"/>
              </w:rPr>
              <w:br/>
            </w:r>
          </w:p>
        </w:tc>
        <w:tc>
          <w:tcPr>
            <w:tcW w:w="5953" w:type="dxa"/>
          </w:tcPr>
          <w:p w14:paraId="04CDB428" w14:textId="77777777" w:rsidR="00664E81" w:rsidRPr="004F6813" w:rsidRDefault="00664E81">
            <w:pPr>
              <w:rPr>
                <w:rFonts w:ascii="Arial" w:hAnsi="Arial" w:cs="Arial"/>
                <w:sz w:val="20"/>
                <w:szCs w:val="20"/>
              </w:rPr>
            </w:pPr>
            <w:r w:rsidRPr="004F6813">
              <w:rPr>
                <w:rFonts w:ascii="Arial" w:hAnsi="Arial" w:cs="Arial"/>
                <w:sz w:val="20"/>
                <w:szCs w:val="20"/>
              </w:rPr>
              <w:t>Breingeheimen</w:t>
            </w:r>
          </w:p>
        </w:tc>
      </w:tr>
      <w:tr w:rsidR="00664E81" w:rsidRPr="004F6813" w14:paraId="2916ECAF" w14:textId="77777777" w:rsidTr="00664E81">
        <w:tc>
          <w:tcPr>
            <w:tcW w:w="3114" w:type="dxa"/>
          </w:tcPr>
          <w:p w14:paraId="26D53A76" w14:textId="77777777" w:rsidR="00664E81" w:rsidRPr="004F6813" w:rsidRDefault="00664E81">
            <w:pPr>
              <w:rPr>
                <w:rFonts w:ascii="Arial" w:hAnsi="Arial" w:cs="Arial"/>
                <w:sz w:val="20"/>
                <w:szCs w:val="20"/>
              </w:rPr>
            </w:pPr>
            <w:r w:rsidRPr="004F6813">
              <w:rPr>
                <w:rFonts w:ascii="Arial" w:hAnsi="Arial" w:cs="Arial"/>
                <w:sz w:val="20"/>
                <w:szCs w:val="20"/>
              </w:rPr>
              <w:t xml:space="preserve">LOB bovenbouw </w:t>
            </w:r>
            <w:r w:rsidRPr="004F6813">
              <w:rPr>
                <w:rFonts w:ascii="Arial" w:hAnsi="Arial" w:cs="Arial"/>
                <w:sz w:val="20"/>
                <w:szCs w:val="20"/>
              </w:rPr>
              <w:br/>
            </w:r>
          </w:p>
        </w:tc>
        <w:tc>
          <w:tcPr>
            <w:tcW w:w="5953" w:type="dxa"/>
          </w:tcPr>
          <w:p w14:paraId="5D3082CD" w14:textId="77777777" w:rsidR="00664E81" w:rsidRPr="004F6813" w:rsidRDefault="00664E81">
            <w:pPr>
              <w:rPr>
                <w:rFonts w:ascii="Arial" w:hAnsi="Arial" w:cs="Arial"/>
                <w:sz w:val="20"/>
                <w:szCs w:val="20"/>
              </w:rPr>
            </w:pPr>
            <w:r w:rsidRPr="004F6813">
              <w:rPr>
                <w:rFonts w:ascii="Arial" w:hAnsi="Arial" w:cs="Arial"/>
                <w:sz w:val="20"/>
                <w:szCs w:val="20"/>
              </w:rPr>
              <w:t>Tumult</w:t>
            </w:r>
          </w:p>
        </w:tc>
      </w:tr>
      <w:tr w:rsidR="00664E81" w:rsidRPr="004F6813" w14:paraId="29F510D6" w14:textId="77777777" w:rsidTr="00664E81">
        <w:tc>
          <w:tcPr>
            <w:tcW w:w="3114" w:type="dxa"/>
          </w:tcPr>
          <w:p w14:paraId="6F82B2DD" w14:textId="77777777" w:rsidR="00664E81" w:rsidRPr="004F6813" w:rsidRDefault="00664E81">
            <w:pPr>
              <w:rPr>
                <w:rFonts w:ascii="Arial" w:hAnsi="Arial" w:cs="Arial"/>
                <w:sz w:val="20"/>
                <w:szCs w:val="20"/>
              </w:rPr>
            </w:pPr>
            <w:r w:rsidRPr="004F6813">
              <w:rPr>
                <w:rFonts w:ascii="Arial" w:hAnsi="Arial" w:cs="Arial"/>
                <w:sz w:val="20"/>
                <w:szCs w:val="20"/>
              </w:rPr>
              <w:t>LOB onderbouw</w:t>
            </w:r>
          </w:p>
        </w:tc>
        <w:tc>
          <w:tcPr>
            <w:tcW w:w="5953" w:type="dxa"/>
          </w:tcPr>
          <w:p w14:paraId="0414B875" w14:textId="77777777" w:rsidR="00664E81" w:rsidRPr="004F6813" w:rsidRDefault="00664E81">
            <w:pPr>
              <w:rPr>
                <w:rFonts w:ascii="Arial" w:hAnsi="Arial" w:cs="Arial"/>
                <w:sz w:val="20"/>
                <w:szCs w:val="20"/>
              </w:rPr>
            </w:pPr>
            <w:r w:rsidRPr="004F6813">
              <w:rPr>
                <w:rFonts w:ascii="Arial" w:hAnsi="Arial" w:cs="Arial"/>
                <w:sz w:val="20"/>
                <w:szCs w:val="20"/>
              </w:rPr>
              <w:t xml:space="preserve">Tumult </w:t>
            </w:r>
            <w:r w:rsidRPr="004F6813">
              <w:rPr>
                <w:rFonts w:ascii="Arial" w:hAnsi="Arial" w:cs="Arial"/>
                <w:sz w:val="20"/>
                <w:szCs w:val="20"/>
              </w:rPr>
              <w:br/>
            </w:r>
          </w:p>
        </w:tc>
      </w:tr>
      <w:tr w:rsidR="00664E81" w:rsidRPr="004F6813" w14:paraId="50EE8EFC" w14:textId="77777777" w:rsidTr="00664E81">
        <w:tc>
          <w:tcPr>
            <w:tcW w:w="3114" w:type="dxa"/>
          </w:tcPr>
          <w:p w14:paraId="39939B4A" w14:textId="77777777" w:rsidR="00664E81" w:rsidRPr="004F6813" w:rsidRDefault="00664E81" w:rsidP="00137DEF">
            <w:pPr>
              <w:rPr>
                <w:rFonts w:ascii="Arial" w:hAnsi="Arial" w:cs="Arial"/>
                <w:sz w:val="20"/>
                <w:szCs w:val="20"/>
              </w:rPr>
            </w:pPr>
            <w:r w:rsidRPr="004F6813">
              <w:rPr>
                <w:rFonts w:ascii="Arial" w:hAnsi="Arial" w:cs="Arial"/>
                <w:sz w:val="20"/>
                <w:szCs w:val="20"/>
              </w:rPr>
              <w:t xml:space="preserve">Examenvaardigheden </w:t>
            </w:r>
            <w:r w:rsidRPr="004F6813">
              <w:rPr>
                <w:rFonts w:ascii="Arial" w:hAnsi="Arial" w:cs="Arial"/>
                <w:sz w:val="20"/>
                <w:szCs w:val="20"/>
              </w:rPr>
              <w:br/>
            </w:r>
          </w:p>
        </w:tc>
        <w:tc>
          <w:tcPr>
            <w:tcW w:w="5953" w:type="dxa"/>
          </w:tcPr>
          <w:p w14:paraId="6EB92C8A" w14:textId="77777777" w:rsidR="00664E81" w:rsidRPr="004F6813" w:rsidRDefault="00664E81">
            <w:pPr>
              <w:rPr>
                <w:rFonts w:ascii="Arial" w:hAnsi="Arial" w:cs="Arial"/>
                <w:sz w:val="20"/>
                <w:szCs w:val="20"/>
              </w:rPr>
            </w:pPr>
            <w:r w:rsidRPr="004F6813">
              <w:rPr>
                <w:rFonts w:ascii="Arial" w:hAnsi="Arial" w:cs="Arial"/>
                <w:sz w:val="20"/>
                <w:szCs w:val="20"/>
              </w:rPr>
              <w:t>Tumult</w:t>
            </w:r>
          </w:p>
        </w:tc>
      </w:tr>
      <w:tr w:rsidR="00664E81" w:rsidRPr="004F6813" w14:paraId="758A3933" w14:textId="77777777" w:rsidTr="00664E81">
        <w:tc>
          <w:tcPr>
            <w:tcW w:w="3114" w:type="dxa"/>
          </w:tcPr>
          <w:p w14:paraId="6AF04644" w14:textId="77777777" w:rsidR="00664E81" w:rsidRPr="004F6813" w:rsidRDefault="00664E81">
            <w:pPr>
              <w:rPr>
                <w:rFonts w:ascii="Arial" w:hAnsi="Arial" w:cs="Arial"/>
                <w:sz w:val="20"/>
                <w:szCs w:val="20"/>
              </w:rPr>
            </w:pPr>
            <w:r w:rsidRPr="004F6813">
              <w:rPr>
                <w:rFonts w:ascii="Arial" w:hAnsi="Arial" w:cs="Arial"/>
                <w:sz w:val="20"/>
                <w:szCs w:val="20"/>
              </w:rPr>
              <w:t>Drama</w:t>
            </w:r>
          </w:p>
        </w:tc>
        <w:tc>
          <w:tcPr>
            <w:tcW w:w="5953" w:type="dxa"/>
          </w:tcPr>
          <w:p w14:paraId="1EC48E0D" w14:textId="77777777" w:rsidR="00664E81" w:rsidRPr="004F6813" w:rsidRDefault="00664E81">
            <w:pPr>
              <w:rPr>
                <w:rFonts w:ascii="Arial" w:hAnsi="Arial" w:cs="Arial"/>
                <w:sz w:val="20"/>
                <w:szCs w:val="20"/>
              </w:rPr>
            </w:pPr>
            <w:r w:rsidRPr="004F6813">
              <w:rPr>
                <w:rFonts w:ascii="Arial" w:hAnsi="Arial" w:cs="Arial"/>
                <w:sz w:val="20"/>
                <w:szCs w:val="20"/>
              </w:rPr>
              <w:t>Theater als middel</w:t>
            </w:r>
            <w:r w:rsidRPr="004F6813">
              <w:rPr>
                <w:rFonts w:ascii="Arial" w:hAnsi="Arial" w:cs="Arial"/>
                <w:sz w:val="20"/>
                <w:szCs w:val="20"/>
              </w:rPr>
              <w:br/>
            </w:r>
          </w:p>
        </w:tc>
      </w:tr>
      <w:tr w:rsidR="00664E81" w:rsidRPr="004F6813" w14:paraId="1F0A783B" w14:textId="77777777" w:rsidTr="00664E81">
        <w:tc>
          <w:tcPr>
            <w:tcW w:w="3114" w:type="dxa"/>
          </w:tcPr>
          <w:p w14:paraId="52C1475F" w14:textId="77777777" w:rsidR="00664E81" w:rsidRPr="004F6813" w:rsidRDefault="00664E81">
            <w:pPr>
              <w:rPr>
                <w:rFonts w:ascii="Arial" w:hAnsi="Arial" w:cs="Arial"/>
                <w:sz w:val="20"/>
                <w:szCs w:val="20"/>
              </w:rPr>
            </w:pPr>
            <w:r w:rsidRPr="004F6813">
              <w:rPr>
                <w:rFonts w:ascii="Arial" w:hAnsi="Arial" w:cs="Arial"/>
                <w:sz w:val="20"/>
                <w:szCs w:val="20"/>
              </w:rPr>
              <w:t>Seksuele voorlichting</w:t>
            </w:r>
            <w:r w:rsidRPr="004F6813">
              <w:rPr>
                <w:rFonts w:ascii="Arial" w:hAnsi="Arial" w:cs="Arial"/>
                <w:sz w:val="20"/>
                <w:szCs w:val="20"/>
              </w:rPr>
              <w:br/>
            </w:r>
          </w:p>
        </w:tc>
        <w:tc>
          <w:tcPr>
            <w:tcW w:w="5953" w:type="dxa"/>
          </w:tcPr>
          <w:p w14:paraId="5BDBEC70" w14:textId="77777777" w:rsidR="00664E81" w:rsidRPr="004F6813" w:rsidRDefault="00664E81">
            <w:pPr>
              <w:rPr>
                <w:rFonts w:ascii="Arial" w:hAnsi="Arial" w:cs="Arial"/>
                <w:sz w:val="20"/>
                <w:szCs w:val="20"/>
              </w:rPr>
            </w:pPr>
            <w:r w:rsidRPr="004F6813">
              <w:rPr>
                <w:rFonts w:ascii="Arial" w:hAnsi="Arial" w:cs="Arial"/>
                <w:sz w:val="20"/>
                <w:szCs w:val="20"/>
              </w:rPr>
              <w:t>Lang leve de liefde</w:t>
            </w:r>
          </w:p>
        </w:tc>
      </w:tr>
      <w:tr w:rsidR="00664E81" w:rsidRPr="004F6813" w14:paraId="33BF01C9" w14:textId="77777777" w:rsidTr="00664E81">
        <w:tc>
          <w:tcPr>
            <w:tcW w:w="3114" w:type="dxa"/>
          </w:tcPr>
          <w:p w14:paraId="6FB3265A" w14:textId="77777777" w:rsidR="00664E81" w:rsidRPr="004F6813" w:rsidRDefault="00664E81">
            <w:pPr>
              <w:rPr>
                <w:rFonts w:ascii="Arial" w:hAnsi="Arial" w:cs="Arial"/>
                <w:sz w:val="20"/>
                <w:szCs w:val="20"/>
              </w:rPr>
            </w:pPr>
            <w:r w:rsidRPr="004F6813">
              <w:rPr>
                <w:rFonts w:ascii="Arial" w:hAnsi="Arial" w:cs="Arial"/>
                <w:sz w:val="20"/>
                <w:szCs w:val="20"/>
              </w:rPr>
              <w:t>Seksuele voorlichting</w:t>
            </w:r>
            <w:r w:rsidRPr="004F6813">
              <w:rPr>
                <w:rFonts w:ascii="Arial" w:hAnsi="Arial" w:cs="Arial"/>
                <w:sz w:val="20"/>
                <w:szCs w:val="20"/>
              </w:rPr>
              <w:br/>
            </w:r>
          </w:p>
        </w:tc>
        <w:tc>
          <w:tcPr>
            <w:tcW w:w="5953" w:type="dxa"/>
          </w:tcPr>
          <w:p w14:paraId="46D3505E" w14:textId="77777777" w:rsidR="00664E81" w:rsidRPr="004F6813" w:rsidRDefault="00664E81">
            <w:pPr>
              <w:rPr>
                <w:rFonts w:ascii="Arial" w:hAnsi="Arial" w:cs="Arial"/>
                <w:sz w:val="20"/>
                <w:szCs w:val="20"/>
              </w:rPr>
            </w:pPr>
            <w:r w:rsidRPr="004F6813">
              <w:rPr>
                <w:rFonts w:ascii="Arial" w:hAnsi="Arial" w:cs="Arial"/>
                <w:sz w:val="20"/>
                <w:szCs w:val="20"/>
              </w:rPr>
              <w:t xml:space="preserve">Girls’ choice </w:t>
            </w:r>
          </w:p>
        </w:tc>
      </w:tr>
      <w:tr w:rsidR="00664E81" w:rsidRPr="004F6813" w14:paraId="39946869" w14:textId="77777777" w:rsidTr="00664E81">
        <w:tc>
          <w:tcPr>
            <w:tcW w:w="3114" w:type="dxa"/>
          </w:tcPr>
          <w:p w14:paraId="41B45B7A" w14:textId="77777777" w:rsidR="00664E81" w:rsidRPr="004F6813" w:rsidRDefault="00664E81">
            <w:pPr>
              <w:rPr>
                <w:rFonts w:ascii="Arial" w:hAnsi="Arial" w:cs="Arial"/>
                <w:sz w:val="20"/>
                <w:szCs w:val="20"/>
              </w:rPr>
            </w:pPr>
            <w:r w:rsidRPr="004F6813">
              <w:rPr>
                <w:rFonts w:ascii="Arial" w:hAnsi="Arial" w:cs="Arial"/>
                <w:sz w:val="20"/>
                <w:szCs w:val="20"/>
              </w:rPr>
              <w:t>Seksuele voorlichting</w:t>
            </w:r>
            <w:r w:rsidRPr="004F6813">
              <w:rPr>
                <w:rFonts w:ascii="Arial" w:hAnsi="Arial" w:cs="Arial"/>
                <w:sz w:val="20"/>
                <w:szCs w:val="20"/>
              </w:rPr>
              <w:br/>
            </w:r>
          </w:p>
        </w:tc>
        <w:tc>
          <w:tcPr>
            <w:tcW w:w="5953" w:type="dxa"/>
          </w:tcPr>
          <w:p w14:paraId="3F2640E5" w14:textId="77777777" w:rsidR="00664E81" w:rsidRPr="004F6813" w:rsidRDefault="00664E81">
            <w:pPr>
              <w:rPr>
                <w:rFonts w:ascii="Arial" w:hAnsi="Arial" w:cs="Arial"/>
                <w:sz w:val="20"/>
                <w:szCs w:val="20"/>
              </w:rPr>
            </w:pPr>
            <w:r w:rsidRPr="004F6813">
              <w:rPr>
                <w:rFonts w:ascii="Arial" w:hAnsi="Arial" w:cs="Arial"/>
                <w:sz w:val="20"/>
                <w:szCs w:val="20"/>
              </w:rPr>
              <w:t>Boys R Us</w:t>
            </w:r>
          </w:p>
        </w:tc>
      </w:tr>
      <w:tr w:rsidR="00664E81" w:rsidRPr="004F6813" w14:paraId="0DDA9BAA" w14:textId="77777777" w:rsidTr="00664E81">
        <w:tc>
          <w:tcPr>
            <w:tcW w:w="3114" w:type="dxa"/>
          </w:tcPr>
          <w:p w14:paraId="0D76481C" w14:textId="77777777" w:rsidR="00664E81" w:rsidRPr="004F6813" w:rsidRDefault="00664E81">
            <w:pPr>
              <w:rPr>
                <w:rFonts w:ascii="Arial" w:hAnsi="Arial" w:cs="Arial"/>
                <w:sz w:val="20"/>
                <w:szCs w:val="20"/>
              </w:rPr>
            </w:pPr>
            <w:r w:rsidRPr="004F6813">
              <w:rPr>
                <w:rFonts w:ascii="Arial" w:hAnsi="Arial" w:cs="Arial"/>
                <w:sz w:val="20"/>
                <w:szCs w:val="20"/>
              </w:rPr>
              <w:t xml:space="preserve">Mindset van tieners </w:t>
            </w:r>
          </w:p>
        </w:tc>
        <w:tc>
          <w:tcPr>
            <w:tcW w:w="5953" w:type="dxa"/>
          </w:tcPr>
          <w:p w14:paraId="0DB903FC" w14:textId="77777777" w:rsidR="00664E81" w:rsidRPr="004F6813" w:rsidRDefault="00664E81">
            <w:pPr>
              <w:rPr>
                <w:rFonts w:ascii="Arial" w:hAnsi="Arial" w:cs="Arial"/>
                <w:sz w:val="20"/>
                <w:szCs w:val="20"/>
              </w:rPr>
            </w:pPr>
            <w:r w:rsidRPr="004F6813">
              <w:rPr>
                <w:rFonts w:ascii="Arial" w:hAnsi="Arial" w:cs="Arial"/>
                <w:sz w:val="20"/>
                <w:szCs w:val="20"/>
              </w:rPr>
              <w:t>LEF</w:t>
            </w:r>
            <w:r w:rsidRPr="004F6813">
              <w:rPr>
                <w:rFonts w:ascii="Arial" w:hAnsi="Arial" w:cs="Arial"/>
                <w:sz w:val="20"/>
                <w:szCs w:val="20"/>
              </w:rPr>
              <w:br/>
            </w:r>
          </w:p>
        </w:tc>
      </w:tr>
      <w:tr w:rsidR="00664E81" w:rsidRPr="004F6813" w14:paraId="0999B6A0" w14:textId="77777777" w:rsidTr="00664E81">
        <w:tc>
          <w:tcPr>
            <w:tcW w:w="3114" w:type="dxa"/>
          </w:tcPr>
          <w:p w14:paraId="16927651" w14:textId="77777777" w:rsidR="00664E81" w:rsidRPr="004F6813" w:rsidRDefault="00664E81">
            <w:pPr>
              <w:rPr>
                <w:rFonts w:ascii="Arial" w:hAnsi="Arial" w:cs="Arial"/>
                <w:sz w:val="20"/>
                <w:szCs w:val="20"/>
              </w:rPr>
            </w:pPr>
            <w:r w:rsidRPr="004F6813">
              <w:rPr>
                <w:rFonts w:ascii="Arial" w:hAnsi="Arial" w:cs="Arial"/>
                <w:sz w:val="20"/>
                <w:szCs w:val="20"/>
              </w:rPr>
              <w:t>Computervaardigheden</w:t>
            </w:r>
            <w:r w:rsidRPr="004F6813">
              <w:rPr>
                <w:rFonts w:ascii="Arial" w:hAnsi="Arial" w:cs="Arial"/>
                <w:sz w:val="20"/>
                <w:szCs w:val="20"/>
              </w:rPr>
              <w:br/>
            </w:r>
          </w:p>
        </w:tc>
        <w:tc>
          <w:tcPr>
            <w:tcW w:w="5953" w:type="dxa"/>
          </w:tcPr>
          <w:p w14:paraId="0BD1C5B0" w14:textId="77777777" w:rsidR="00664E81" w:rsidRPr="004F6813" w:rsidRDefault="00664E81">
            <w:pPr>
              <w:rPr>
                <w:rFonts w:ascii="Arial" w:hAnsi="Arial" w:cs="Arial"/>
                <w:sz w:val="20"/>
                <w:szCs w:val="20"/>
              </w:rPr>
            </w:pPr>
            <w:r w:rsidRPr="004F6813">
              <w:rPr>
                <w:rFonts w:ascii="Arial" w:hAnsi="Arial" w:cs="Arial"/>
                <w:sz w:val="20"/>
                <w:szCs w:val="20"/>
              </w:rPr>
              <w:t>Eigen methode</w:t>
            </w:r>
          </w:p>
        </w:tc>
      </w:tr>
      <w:tr w:rsidR="00664E81" w:rsidRPr="004F6813" w14:paraId="2B6E62F2" w14:textId="77777777" w:rsidTr="00664E81">
        <w:tc>
          <w:tcPr>
            <w:tcW w:w="3114" w:type="dxa"/>
          </w:tcPr>
          <w:p w14:paraId="68FFC8C0" w14:textId="77777777" w:rsidR="00664E81" w:rsidRPr="004F6813" w:rsidRDefault="00664E81">
            <w:pPr>
              <w:rPr>
                <w:rFonts w:ascii="Arial" w:hAnsi="Arial" w:cs="Arial"/>
                <w:sz w:val="20"/>
                <w:szCs w:val="20"/>
              </w:rPr>
            </w:pPr>
            <w:r w:rsidRPr="004F6813">
              <w:rPr>
                <w:rFonts w:ascii="Arial" w:hAnsi="Arial" w:cs="Arial"/>
                <w:sz w:val="20"/>
                <w:szCs w:val="20"/>
              </w:rPr>
              <w:t xml:space="preserve">Inzichtopdrachten </w:t>
            </w:r>
          </w:p>
        </w:tc>
        <w:tc>
          <w:tcPr>
            <w:tcW w:w="5953" w:type="dxa"/>
          </w:tcPr>
          <w:p w14:paraId="37C56988" w14:textId="77777777" w:rsidR="00664E81" w:rsidRPr="004F6813" w:rsidRDefault="00664E81">
            <w:pPr>
              <w:rPr>
                <w:rFonts w:ascii="Arial" w:hAnsi="Arial" w:cs="Arial"/>
                <w:sz w:val="20"/>
                <w:szCs w:val="20"/>
              </w:rPr>
            </w:pPr>
            <w:r w:rsidRPr="004F6813">
              <w:rPr>
                <w:rFonts w:ascii="Arial" w:hAnsi="Arial" w:cs="Arial"/>
                <w:sz w:val="20"/>
                <w:szCs w:val="20"/>
              </w:rPr>
              <w:t>Eigen methode</w:t>
            </w:r>
            <w:r w:rsidRPr="004F6813">
              <w:rPr>
                <w:rFonts w:ascii="Arial" w:hAnsi="Arial" w:cs="Arial"/>
                <w:sz w:val="20"/>
                <w:szCs w:val="20"/>
              </w:rPr>
              <w:br/>
            </w:r>
          </w:p>
        </w:tc>
      </w:tr>
      <w:tr w:rsidR="00664E81" w:rsidRPr="004F6813" w14:paraId="292E9C22" w14:textId="77777777" w:rsidTr="00664E81">
        <w:tc>
          <w:tcPr>
            <w:tcW w:w="3114" w:type="dxa"/>
          </w:tcPr>
          <w:p w14:paraId="44D69DE7" w14:textId="77777777" w:rsidR="00664E81" w:rsidRPr="004F6813" w:rsidRDefault="00664E81">
            <w:pPr>
              <w:rPr>
                <w:rFonts w:ascii="Arial" w:hAnsi="Arial" w:cs="Arial"/>
                <w:sz w:val="20"/>
                <w:szCs w:val="20"/>
              </w:rPr>
            </w:pPr>
            <w:r w:rsidRPr="004F6813">
              <w:rPr>
                <w:rFonts w:ascii="Arial" w:hAnsi="Arial" w:cs="Arial"/>
                <w:sz w:val="20"/>
                <w:szCs w:val="20"/>
              </w:rPr>
              <w:t>Leren tekenen</w:t>
            </w:r>
          </w:p>
        </w:tc>
        <w:tc>
          <w:tcPr>
            <w:tcW w:w="5953" w:type="dxa"/>
          </w:tcPr>
          <w:p w14:paraId="78748566" w14:textId="77777777" w:rsidR="00664E81" w:rsidRPr="004F6813" w:rsidRDefault="00664E81">
            <w:pPr>
              <w:rPr>
                <w:rFonts w:ascii="Arial" w:hAnsi="Arial" w:cs="Arial"/>
                <w:sz w:val="20"/>
                <w:szCs w:val="20"/>
              </w:rPr>
            </w:pPr>
            <w:r w:rsidRPr="004F6813">
              <w:rPr>
                <w:rFonts w:ascii="Arial" w:hAnsi="Arial" w:cs="Arial"/>
                <w:sz w:val="20"/>
                <w:szCs w:val="20"/>
              </w:rPr>
              <w:t>Eigen methode</w:t>
            </w:r>
            <w:r w:rsidRPr="004F6813">
              <w:rPr>
                <w:rFonts w:ascii="Arial" w:hAnsi="Arial" w:cs="Arial"/>
                <w:sz w:val="20"/>
                <w:szCs w:val="20"/>
              </w:rPr>
              <w:br/>
            </w:r>
          </w:p>
        </w:tc>
      </w:tr>
      <w:tr w:rsidR="00664E81" w:rsidRPr="004F6813" w14:paraId="1B73A41C" w14:textId="77777777" w:rsidTr="00664E81">
        <w:tc>
          <w:tcPr>
            <w:tcW w:w="3114" w:type="dxa"/>
          </w:tcPr>
          <w:p w14:paraId="7C288469" w14:textId="77777777" w:rsidR="00664E81" w:rsidRPr="004F6813" w:rsidRDefault="00664E81">
            <w:pPr>
              <w:rPr>
                <w:rFonts w:ascii="Arial" w:hAnsi="Arial" w:cs="Arial"/>
                <w:sz w:val="20"/>
                <w:szCs w:val="20"/>
              </w:rPr>
            </w:pPr>
            <w:r w:rsidRPr="004F6813">
              <w:rPr>
                <w:rFonts w:ascii="Arial" w:hAnsi="Arial" w:cs="Arial"/>
                <w:sz w:val="20"/>
                <w:szCs w:val="20"/>
              </w:rPr>
              <w:t>EHBO</w:t>
            </w:r>
            <w:r w:rsidRPr="004F6813">
              <w:rPr>
                <w:rFonts w:ascii="Arial" w:hAnsi="Arial" w:cs="Arial"/>
                <w:sz w:val="20"/>
                <w:szCs w:val="20"/>
              </w:rPr>
              <w:br/>
            </w:r>
          </w:p>
        </w:tc>
        <w:tc>
          <w:tcPr>
            <w:tcW w:w="5953" w:type="dxa"/>
          </w:tcPr>
          <w:p w14:paraId="396CBBF6" w14:textId="77777777" w:rsidR="00664E81" w:rsidRPr="004F6813" w:rsidRDefault="00664E81">
            <w:pPr>
              <w:rPr>
                <w:rFonts w:ascii="Arial" w:hAnsi="Arial" w:cs="Arial"/>
                <w:sz w:val="20"/>
                <w:szCs w:val="20"/>
              </w:rPr>
            </w:pPr>
            <w:r w:rsidRPr="004F6813">
              <w:rPr>
                <w:rFonts w:ascii="Arial" w:hAnsi="Arial" w:cs="Arial"/>
                <w:sz w:val="20"/>
                <w:szCs w:val="20"/>
              </w:rPr>
              <w:t xml:space="preserve">VO scholen   </w:t>
            </w:r>
          </w:p>
        </w:tc>
      </w:tr>
      <w:tr w:rsidR="00664E81" w:rsidRPr="004F6813" w14:paraId="569F1CF5" w14:textId="77777777" w:rsidTr="00664E81">
        <w:tc>
          <w:tcPr>
            <w:tcW w:w="3114" w:type="dxa"/>
          </w:tcPr>
          <w:p w14:paraId="3E6B948C" w14:textId="77777777" w:rsidR="00664E81" w:rsidRPr="004F6813" w:rsidRDefault="00664E81">
            <w:pPr>
              <w:rPr>
                <w:rFonts w:ascii="Arial" w:hAnsi="Arial" w:cs="Arial"/>
                <w:sz w:val="20"/>
                <w:szCs w:val="20"/>
              </w:rPr>
            </w:pPr>
            <w:r w:rsidRPr="004F6813">
              <w:rPr>
                <w:rFonts w:ascii="Arial" w:hAnsi="Arial" w:cs="Arial"/>
                <w:sz w:val="20"/>
                <w:szCs w:val="20"/>
              </w:rPr>
              <w:t>Creatieve opdrachten</w:t>
            </w:r>
          </w:p>
        </w:tc>
        <w:tc>
          <w:tcPr>
            <w:tcW w:w="5953" w:type="dxa"/>
          </w:tcPr>
          <w:p w14:paraId="402E988D" w14:textId="77777777" w:rsidR="00664E81" w:rsidRPr="004F6813" w:rsidRDefault="00664E81">
            <w:pPr>
              <w:rPr>
                <w:rFonts w:ascii="Arial" w:hAnsi="Arial" w:cs="Arial"/>
                <w:sz w:val="20"/>
                <w:szCs w:val="20"/>
              </w:rPr>
            </w:pPr>
            <w:r w:rsidRPr="004F6813">
              <w:rPr>
                <w:rFonts w:ascii="Arial" w:hAnsi="Arial" w:cs="Arial"/>
                <w:sz w:val="20"/>
                <w:szCs w:val="20"/>
              </w:rPr>
              <w:t>Eigen methode</w:t>
            </w:r>
            <w:r w:rsidRPr="004F6813">
              <w:rPr>
                <w:rFonts w:ascii="Arial" w:hAnsi="Arial" w:cs="Arial"/>
                <w:sz w:val="20"/>
                <w:szCs w:val="20"/>
              </w:rPr>
              <w:br/>
            </w:r>
          </w:p>
        </w:tc>
      </w:tr>
      <w:tr w:rsidR="00664E81" w:rsidRPr="004F6813" w14:paraId="706D4F18" w14:textId="77777777" w:rsidTr="00664E81">
        <w:tc>
          <w:tcPr>
            <w:tcW w:w="3114" w:type="dxa"/>
          </w:tcPr>
          <w:p w14:paraId="3126C4A3" w14:textId="77777777" w:rsidR="00664E81" w:rsidRPr="004F6813" w:rsidRDefault="00664E81">
            <w:pPr>
              <w:rPr>
                <w:rFonts w:ascii="Arial" w:hAnsi="Arial" w:cs="Arial"/>
                <w:sz w:val="20"/>
                <w:szCs w:val="20"/>
              </w:rPr>
            </w:pPr>
            <w:r w:rsidRPr="004F6813">
              <w:rPr>
                <w:rFonts w:ascii="Arial" w:hAnsi="Arial" w:cs="Arial"/>
                <w:sz w:val="20"/>
                <w:szCs w:val="20"/>
              </w:rPr>
              <w:t>Kwaliteiten en vaardigheden</w:t>
            </w:r>
            <w:r w:rsidRPr="004F6813">
              <w:rPr>
                <w:rFonts w:ascii="Arial" w:hAnsi="Arial" w:cs="Arial"/>
                <w:sz w:val="20"/>
                <w:szCs w:val="20"/>
              </w:rPr>
              <w:br/>
            </w:r>
          </w:p>
        </w:tc>
        <w:tc>
          <w:tcPr>
            <w:tcW w:w="5953" w:type="dxa"/>
          </w:tcPr>
          <w:p w14:paraId="37526EB1" w14:textId="77777777" w:rsidR="00664E81" w:rsidRPr="004F6813" w:rsidRDefault="00664E81" w:rsidP="00380641">
            <w:pPr>
              <w:rPr>
                <w:rFonts w:ascii="Arial" w:hAnsi="Arial" w:cs="Arial"/>
                <w:sz w:val="20"/>
                <w:szCs w:val="20"/>
              </w:rPr>
            </w:pPr>
            <w:r w:rsidRPr="004F6813">
              <w:rPr>
                <w:rFonts w:ascii="Arial" w:hAnsi="Arial" w:cs="Arial"/>
                <w:sz w:val="20"/>
                <w:szCs w:val="20"/>
              </w:rPr>
              <w:t>Diverse spellen</w:t>
            </w:r>
          </w:p>
        </w:tc>
      </w:tr>
      <w:tr w:rsidR="00664E81" w:rsidRPr="004F6813" w14:paraId="6D42973E" w14:textId="77777777" w:rsidTr="00664E81">
        <w:tc>
          <w:tcPr>
            <w:tcW w:w="3114" w:type="dxa"/>
          </w:tcPr>
          <w:p w14:paraId="2C8040E8" w14:textId="77777777" w:rsidR="00664E81" w:rsidRPr="004F6813" w:rsidRDefault="00664E81">
            <w:pPr>
              <w:rPr>
                <w:rFonts w:ascii="Arial" w:hAnsi="Arial" w:cs="Arial"/>
                <w:sz w:val="20"/>
                <w:szCs w:val="20"/>
              </w:rPr>
            </w:pPr>
            <w:r w:rsidRPr="004F6813">
              <w:rPr>
                <w:rFonts w:ascii="Arial" w:hAnsi="Arial" w:cs="Arial"/>
                <w:sz w:val="20"/>
                <w:szCs w:val="20"/>
              </w:rPr>
              <w:t>Probleemoplossend vermogen</w:t>
            </w:r>
          </w:p>
        </w:tc>
        <w:tc>
          <w:tcPr>
            <w:tcW w:w="5953" w:type="dxa"/>
          </w:tcPr>
          <w:p w14:paraId="4F46E16B" w14:textId="77777777" w:rsidR="00664E81" w:rsidRPr="004F6813" w:rsidRDefault="00664E81">
            <w:pPr>
              <w:rPr>
                <w:rFonts w:ascii="Arial" w:hAnsi="Arial" w:cs="Arial"/>
                <w:sz w:val="20"/>
                <w:szCs w:val="20"/>
              </w:rPr>
            </w:pPr>
            <w:r w:rsidRPr="004F6813">
              <w:rPr>
                <w:rFonts w:ascii="Arial" w:hAnsi="Arial" w:cs="Arial"/>
                <w:sz w:val="20"/>
                <w:szCs w:val="20"/>
              </w:rPr>
              <w:t>Omdenken</w:t>
            </w:r>
          </w:p>
        </w:tc>
      </w:tr>
      <w:tr w:rsidR="00664E81" w:rsidRPr="004F6813" w14:paraId="3B96031D" w14:textId="77777777" w:rsidTr="00664E81">
        <w:tc>
          <w:tcPr>
            <w:tcW w:w="3114" w:type="dxa"/>
          </w:tcPr>
          <w:p w14:paraId="2EB10967" w14:textId="77777777" w:rsidR="00664E81" w:rsidRPr="004F6813" w:rsidRDefault="00664E81">
            <w:pPr>
              <w:rPr>
                <w:rFonts w:ascii="Arial" w:hAnsi="Arial" w:cs="Arial"/>
                <w:sz w:val="20"/>
                <w:szCs w:val="20"/>
              </w:rPr>
            </w:pPr>
            <w:r w:rsidRPr="004F6813">
              <w:rPr>
                <w:rFonts w:ascii="Arial" w:hAnsi="Arial" w:cs="Arial"/>
                <w:sz w:val="20"/>
                <w:szCs w:val="20"/>
              </w:rPr>
              <w:t>Gespreksvoering</w:t>
            </w:r>
          </w:p>
        </w:tc>
        <w:tc>
          <w:tcPr>
            <w:tcW w:w="5953" w:type="dxa"/>
          </w:tcPr>
          <w:p w14:paraId="58C29333" w14:textId="77777777" w:rsidR="00664E81" w:rsidRPr="004F6813" w:rsidRDefault="00664E81">
            <w:pPr>
              <w:rPr>
                <w:rFonts w:ascii="Arial" w:hAnsi="Arial" w:cs="Arial"/>
                <w:sz w:val="20"/>
                <w:szCs w:val="20"/>
              </w:rPr>
            </w:pPr>
            <w:r w:rsidRPr="004F6813">
              <w:rPr>
                <w:rFonts w:ascii="Arial" w:hAnsi="Arial" w:cs="Arial"/>
                <w:sz w:val="20"/>
                <w:szCs w:val="20"/>
              </w:rPr>
              <w:t>Eigen methode</w:t>
            </w:r>
            <w:r w:rsidRPr="004F6813">
              <w:rPr>
                <w:rFonts w:ascii="Arial" w:hAnsi="Arial" w:cs="Arial"/>
                <w:sz w:val="20"/>
                <w:szCs w:val="20"/>
              </w:rPr>
              <w:br/>
            </w:r>
          </w:p>
        </w:tc>
      </w:tr>
      <w:tr w:rsidR="00664E81" w:rsidRPr="004F6813" w14:paraId="2D1E86F0" w14:textId="77777777" w:rsidTr="00664E81">
        <w:tc>
          <w:tcPr>
            <w:tcW w:w="3114" w:type="dxa"/>
          </w:tcPr>
          <w:p w14:paraId="0502457B" w14:textId="77777777" w:rsidR="00664E81" w:rsidRPr="004F6813" w:rsidRDefault="00664E81">
            <w:pPr>
              <w:rPr>
                <w:rFonts w:ascii="Arial" w:hAnsi="Arial" w:cs="Arial"/>
                <w:sz w:val="20"/>
                <w:szCs w:val="20"/>
              </w:rPr>
            </w:pPr>
            <w:r w:rsidRPr="004F6813">
              <w:rPr>
                <w:rFonts w:ascii="Arial" w:hAnsi="Arial" w:cs="Arial"/>
                <w:sz w:val="20"/>
                <w:szCs w:val="20"/>
              </w:rPr>
              <w:t>Doorbreken taboes en bespreekbaar maken lastige onderwerpen</w:t>
            </w:r>
          </w:p>
        </w:tc>
        <w:tc>
          <w:tcPr>
            <w:tcW w:w="5953" w:type="dxa"/>
          </w:tcPr>
          <w:p w14:paraId="43304046" w14:textId="77777777" w:rsidR="00664E81" w:rsidRPr="004F6813" w:rsidRDefault="00664E81">
            <w:pPr>
              <w:rPr>
                <w:rFonts w:ascii="Arial" w:hAnsi="Arial" w:cs="Arial"/>
                <w:sz w:val="20"/>
                <w:szCs w:val="20"/>
              </w:rPr>
            </w:pPr>
            <w:r w:rsidRPr="004F6813">
              <w:rPr>
                <w:rFonts w:ascii="Arial" w:hAnsi="Arial" w:cs="Arial"/>
                <w:sz w:val="20"/>
                <w:szCs w:val="20"/>
              </w:rPr>
              <w:t>Openhartig kaarten</w:t>
            </w:r>
          </w:p>
        </w:tc>
      </w:tr>
    </w:tbl>
    <w:p w14:paraId="072B5FEF" w14:textId="77777777" w:rsidR="0054035E" w:rsidRPr="004F6813" w:rsidRDefault="0054035E">
      <w:pPr>
        <w:rPr>
          <w:rFonts w:ascii="Arial" w:hAnsi="Arial" w:cs="Arial"/>
          <w:b/>
          <w:color w:val="000000" w:themeColor="text1"/>
          <w:sz w:val="20"/>
          <w:szCs w:val="20"/>
        </w:rPr>
      </w:pPr>
    </w:p>
    <w:p w14:paraId="260C16E3" w14:textId="77777777" w:rsidR="0054035E" w:rsidRPr="004F6813" w:rsidRDefault="007760CB" w:rsidP="008919E6">
      <w:pPr>
        <w:pStyle w:val="Kop4"/>
        <w:rPr>
          <w:rFonts w:ascii="Arial" w:hAnsi="Arial" w:cs="Arial"/>
          <w:b/>
          <w:i w:val="0"/>
          <w:color w:val="000000" w:themeColor="text1"/>
          <w:sz w:val="20"/>
          <w:szCs w:val="20"/>
        </w:rPr>
      </w:pPr>
      <w:r w:rsidRPr="004F6813">
        <w:rPr>
          <w:rFonts w:ascii="Arial" w:hAnsi="Arial" w:cs="Arial"/>
          <w:b/>
          <w:i w:val="0"/>
          <w:color w:val="000000" w:themeColor="text1"/>
          <w:sz w:val="20"/>
          <w:szCs w:val="20"/>
        </w:rPr>
        <w:t>1.4 Interventie</w:t>
      </w:r>
      <w:r w:rsidR="0054035E" w:rsidRPr="004F6813">
        <w:rPr>
          <w:rFonts w:ascii="Arial" w:hAnsi="Arial" w:cs="Arial"/>
          <w:b/>
          <w:i w:val="0"/>
          <w:color w:val="000000" w:themeColor="text1"/>
          <w:sz w:val="20"/>
          <w:szCs w:val="20"/>
        </w:rPr>
        <w:t xml:space="preserve">(werk)boeken </w:t>
      </w:r>
      <w:r w:rsidR="008919E6" w:rsidRPr="004F6813">
        <w:rPr>
          <w:rFonts w:ascii="Arial" w:hAnsi="Arial" w:cs="Arial"/>
          <w:b/>
          <w:i w:val="0"/>
          <w:color w:val="000000" w:themeColor="text1"/>
          <w:sz w:val="20"/>
          <w:szCs w:val="20"/>
        </w:rPr>
        <w:br/>
      </w:r>
    </w:p>
    <w:tbl>
      <w:tblPr>
        <w:tblStyle w:val="Tabelraster"/>
        <w:tblW w:w="0" w:type="auto"/>
        <w:tblLook w:val="04A0" w:firstRow="1" w:lastRow="0" w:firstColumn="1" w:lastColumn="0" w:noHBand="0" w:noVBand="1"/>
      </w:tblPr>
      <w:tblGrid>
        <w:gridCol w:w="3114"/>
        <w:gridCol w:w="5948"/>
      </w:tblGrid>
      <w:tr w:rsidR="007760CB" w:rsidRPr="004F6813" w14:paraId="4895B247" w14:textId="77777777" w:rsidTr="007760CB">
        <w:tc>
          <w:tcPr>
            <w:tcW w:w="3114" w:type="dxa"/>
          </w:tcPr>
          <w:p w14:paraId="38D6CBBF" w14:textId="77777777" w:rsidR="007760CB" w:rsidRPr="004F6813" w:rsidRDefault="007760CB" w:rsidP="007760CB">
            <w:pPr>
              <w:rPr>
                <w:rFonts w:ascii="Arial" w:hAnsi="Arial" w:cs="Arial"/>
                <w:b/>
                <w:sz w:val="20"/>
                <w:szCs w:val="20"/>
              </w:rPr>
            </w:pPr>
            <w:r w:rsidRPr="004F6813">
              <w:rPr>
                <w:rFonts w:ascii="Arial" w:hAnsi="Arial" w:cs="Arial"/>
                <w:b/>
                <w:sz w:val="20"/>
                <w:szCs w:val="20"/>
              </w:rPr>
              <w:t>Onderwerp</w:t>
            </w:r>
          </w:p>
        </w:tc>
        <w:tc>
          <w:tcPr>
            <w:tcW w:w="5948" w:type="dxa"/>
          </w:tcPr>
          <w:p w14:paraId="23532A97" w14:textId="77777777" w:rsidR="007760CB" w:rsidRPr="004F6813" w:rsidRDefault="007760CB" w:rsidP="007760CB">
            <w:pPr>
              <w:rPr>
                <w:rFonts w:ascii="Arial" w:hAnsi="Arial" w:cs="Arial"/>
                <w:b/>
                <w:sz w:val="20"/>
                <w:szCs w:val="20"/>
              </w:rPr>
            </w:pPr>
            <w:r w:rsidRPr="004F6813">
              <w:rPr>
                <w:rFonts w:ascii="Arial" w:hAnsi="Arial" w:cs="Arial"/>
                <w:b/>
                <w:sz w:val="20"/>
                <w:szCs w:val="20"/>
              </w:rPr>
              <w:t>Titel</w:t>
            </w:r>
            <w:r w:rsidRPr="004F6813">
              <w:rPr>
                <w:rFonts w:ascii="Arial" w:hAnsi="Arial" w:cs="Arial"/>
                <w:b/>
                <w:sz w:val="20"/>
                <w:szCs w:val="20"/>
              </w:rPr>
              <w:br/>
            </w:r>
          </w:p>
        </w:tc>
      </w:tr>
      <w:tr w:rsidR="007760CB" w:rsidRPr="004F6813" w14:paraId="50CB6EE4" w14:textId="77777777" w:rsidTr="007760CB">
        <w:tc>
          <w:tcPr>
            <w:tcW w:w="3114" w:type="dxa"/>
          </w:tcPr>
          <w:p w14:paraId="31E53C50" w14:textId="77777777" w:rsidR="007760CB" w:rsidRPr="004F6813" w:rsidRDefault="007760CB" w:rsidP="007760CB">
            <w:pPr>
              <w:rPr>
                <w:rFonts w:ascii="Arial" w:hAnsi="Arial" w:cs="Arial"/>
                <w:sz w:val="20"/>
                <w:szCs w:val="20"/>
              </w:rPr>
            </w:pPr>
            <w:r w:rsidRPr="004F6813">
              <w:rPr>
                <w:rFonts w:ascii="Arial" w:hAnsi="Arial" w:cs="Arial"/>
                <w:sz w:val="20"/>
                <w:szCs w:val="20"/>
              </w:rPr>
              <w:t xml:space="preserve">Executieve functies </w:t>
            </w:r>
          </w:p>
        </w:tc>
        <w:tc>
          <w:tcPr>
            <w:tcW w:w="5948" w:type="dxa"/>
          </w:tcPr>
          <w:p w14:paraId="42479FD4" w14:textId="77777777" w:rsidR="007760CB" w:rsidRPr="004F6813" w:rsidRDefault="007760CB" w:rsidP="007760CB">
            <w:pPr>
              <w:rPr>
                <w:rFonts w:ascii="Arial" w:hAnsi="Arial" w:cs="Arial"/>
                <w:sz w:val="20"/>
                <w:szCs w:val="20"/>
              </w:rPr>
            </w:pPr>
            <w:r w:rsidRPr="004F6813">
              <w:rPr>
                <w:rFonts w:ascii="Arial" w:hAnsi="Arial" w:cs="Arial"/>
                <w:sz w:val="20"/>
                <w:szCs w:val="20"/>
              </w:rPr>
              <w:t>Aan de slag met executieve functies werkboek</w:t>
            </w:r>
            <w:r w:rsidR="00A35051" w:rsidRPr="004F6813">
              <w:rPr>
                <w:rFonts w:ascii="Arial" w:hAnsi="Arial" w:cs="Arial"/>
                <w:sz w:val="20"/>
                <w:szCs w:val="20"/>
              </w:rPr>
              <w:br/>
            </w:r>
          </w:p>
        </w:tc>
      </w:tr>
      <w:tr w:rsidR="007760CB" w:rsidRPr="004F6813" w14:paraId="77F8C028" w14:textId="77777777" w:rsidTr="007760CB">
        <w:tc>
          <w:tcPr>
            <w:tcW w:w="3114" w:type="dxa"/>
          </w:tcPr>
          <w:p w14:paraId="276A09BB" w14:textId="77777777" w:rsidR="007760CB" w:rsidRPr="004F6813" w:rsidRDefault="007760CB" w:rsidP="007760CB">
            <w:pPr>
              <w:rPr>
                <w:rFonts w:ascii="Arial" w:hAnsi="Arial" w:cs="Arial"/>
                <w:sz w:val="20"/>
                <w:szCs w:val="20"/>
              </w:rPr>
            </w:pPr>
            <w:r w:rsidRPr="004F6813">
              <w:rPr>
                <w:rFonts w:ascii="Arial" w:hAnsi="Arial" w:cs="Arial"/>
                <w:sz w:val="20"/>
                <w:szCs w:val="20"/>
              </w:rPr>
              <w:t>Executieve functies</w:t>
            </w:r>
          </w:p>
        </w:tc>
        <w:tc>
          <w:tcPr>
            <w:tcW w:w="5948" w:type="dxa"/>
          </w:tcPr>
          <w:p w14:paraId="2A0409CD" w14:textId="77777777" w:rsidR="007760CB" w:rsidRPr="004F6813" w:rsidRDefault="007760CB" w:rsidP="007760CB">
            <w:pPr>
              <w:rPr>
                <w:rFonts w:ascii="Arial" w:hAnsi="Arial" w:cs="Arial"/>
                <w:sz w:val="20"/>
                <w:szCs w:val="20"/>
              </w:rPr>
            </w:pPr>
            <w:r w:rsidRPr="004F6813">
              <w:rPr>
                <w:rFonts w:ascii="Arial" w:hAnsi="Arial" w:cs="Arial"/>
                <w:sz w:val="20"/>
                <w:szCs w:val="20"/>
              </w:rPr>
              <w:t xml:space="preserve">Slim maar leerboek </w:t>
            </w:r>
            <w:r w:rsidR="00A35051" w:rsidRPr="004F6813">
              <w:rPr>
                <w:rFonts w:ascii="Arial" w:hAnsi="Arial" w:cs="Arial"/>
                <w:sz w:val="20"/>
                <w:szCs w:val="20"/>
              </w:rPr>
              <w:br/>
            </w:r>
          </w:p>
        </w:tc>
      </w:tr>
      <w:tr w:rsidR="007760CB" w:rsidRPr="004F6813" w14:paraId="52160161" w14:textId="77777777" w:rsidTr="007760CB">
        <w:tc>
          <w:tcPr>
            <w:tcW w:w="3114" w:type="dxa"/>
          </w:tcPr>
          <w:p w14:paraId="1CF0B1B3" w14:textId="77777777" w:rsidR="007760CB" w:rsidRPr="004F6813" w:rsidRDefault="007760CB" w:rsidP="007760CB">
            <w:pPr>
              <w:rPr>
                <w:rFonts w:ascii="Arial" w:hAnsi="Arial" w:cs="Arial"/>
                <w:sz w:val="20"/>
                <w:szCs w:val="20"/>
              </w:rPr>
            </w:pPr>
            <w:r w:rsidRPr="004F6813">
              <w:rPr>
                <w:rFonts w:ascii="Arial" w:hAnsi="Arial" w:cs="Arial"/>
                <w:sz w:val="20"/>
                <w:szCs w:val="20"/>
              </w:rPr>
              <w:t>Executieve functies</w:t>
            </w:r>
          </w:p>
        </w:tc>
        <w:tc>
          <w:tcPr>
            <w:tcW w:w="5948" w:type="dxa"/>
          </w:tcPr>
          <w:p w14:paraId="58DDDA8C" w14:textId="77777777" w:rsidR="007760CB" w:rsidRPr="004F6813" w:rsidRDefault="007760CB" w:rsidP="007760CB">
            <w:pPr>
              <w:rPr>
                <w:rFonts w:ascii="Arial" w:hAnsi="Arial" w:cs="Arial"/>
                <w:sz w:val="20"/>
                <w:szCs w:val="20"/>
              </w:rPr>
            </w:pPr>
            <w:r w:rsidRPr="004F6813">
              <w:rPr>
                <w:rFonts w:ascii="Arial" w:hAnsi="Arial" w:cs="Arial"/>
                <w:sz w:val="20"/>
                <w:szCs w:val="20"/>
              </w:rPr>
              <w:t>Beter bij de les werkboek</w:t>
            </w:r>
            <w:r w:rsidR="00A35051" w:rsidRPr="004F6813">
              <w:rPr>
                <w:rFonts w:ascii="Arial" w:hAnsi="Arial" w:cs="Arial"/>
                <w:sz w:val="20"/>
                <w:szCs w:val="20"/>
              </w:rPr>
              <w:br/>
            </w:r>
            <w:r w:rsidRPr="004F6813">
              <w:rPr>
                <w:rFonts w:ascii="Arial" w:hAnsi="Arial" w:cs="Arial"/>
                <w:sz w:val="20"/>
                <w:szCs w:val="20"/>
              </w:rPr>
              <w:t xml:space="preserve"> </w:t>
            </w:r>
          </w:p>
        </w:tc>
      </w:tr>
      <w:tr w:rsidR="007760CB" w:rsidRPr="004F6813" w14:paraId="2535F6B4" w14:textId="77777777" w:rsidTr="007760CB">
        <w:tc>
          <w:tcPr>
            <w:tcW w:w="3114" w:type="dxa"/>
          </w:tcPr>
          <w:p w14:paraId="313FBBE2" w14:textId="77777777" w:rsidR="007760CB" w:rsidRPr="004F6813" w:rsidRDefault="007760CB" w:rsidP="007760CB">
            <w:pPr>
              <w:rPr>
                <w:rFonts w:ascii="Arial" w:hAnsi="Arial" w:cs="Arial"/>
                <w:sz w:val="20"/>
                <w:szCs w:val="20"/>
              </w:rPr>
            </w:pPr>
            <w:r w:rsidRPr="004F6813">
              <w:rPr>
                <w:rFonts w:ascii="Arial" w:hAnsi="Arial" w:cs="Arial"/>
                <w:sz w:val="20"/>
                <w:szCs w:val="20"/>
              </w:rPr>
              <w:lastRenderedPageBreak/>
              <w:t>Zelfbeeld</w:t>
            </w:r>
          </w:p>
        </w:tc>
        <w:tc>
          <w:tcPr>
            <w:tcW w:w="5948" w:type="dxa"/>
          </w:tcPr>
          <w:p w14:paraId="7517982D" w14:textId="77777777" w:rsidR="007760CB" w:rsidRPr="004F6813" w:rsidRDefault="007760CB" w:rsidP="007760CB">
            <w:pPr>
              <w:rPr>
                <w:rFonts w:ascii="Arial" w:hAnsi="Arial" w:cs="Arial"/>
                <w:sz w:val="20"/>
                <w:szCs w:val="20"/>
              </w:rPr>
            </w:pPr>
            <w:r w:rsidRPr="004F6813">
              <w:rPr>
                <w:rFonts w:ascii="Arial" w:hAnsi="Arial" w:cs="Arial"/>
                <w:sz w:val="20"/>
                <w:szCs w:val="20"/>
              </w:rPr>
              <w:t>Zelfbeeldtraining voor kinderen</w:t>
            </w:r>
            <w:r w:rsidR="00A35051" w:rsidRPr="004F6813">
              <w:rPr>
                <w:rFonts w:ascii="Arial" w:hAnsi="Arial" w:cs="Arial"/>
                <w:sz w:val="20"/>
                <w:szCs w:val="20"/>
              </w:rPr>
              <w:br/>
            </w:r>
          </w:p>
        </w:tc>
      </w:tr>
      <w:tr w:rsidR="007760CB" w:rsidRPr="004F6813" w14:paraId="7FEF3EA6" w14:textId="77777777" w:rsidTr="007760CB">
        <w:tc>
          <w:tcPr>
            <w:tcW w:w="3114" w:type="dxa"/>
          </w:tcPr>
          <w:p w14:paraId="224610B7" w14:textId="77777777" w:rsidR="007760CB" w:rsidRPr="004F6813" w:rsidRDefault="007760CB" w:rsidP="007760CB">
            <w:pPr>
              <w:rPr>
                <w:rFonts w:ascii="Arial" w:hAnsi="Arial" w:cs="Arial"/>
                <w:sz w:val="20"/>
                <w:szCs w:val="20"/>
              </w:rPr>
            </w:pPr>
            <w:r w:rsidRPr="004F6813">
              <w:rPr>
                <w:rFonts w:ascii="Arial" w:hAnsi="Arial" w:cs="Arial"/>
                <w:sz w:val="20"/>
                <w:szCs w:val="20"/>
              </w:rPr>
              <w:t>Zelfbeeld</w:t>
            </w:r>
          </w:p>
        </w:tc>
        <w:tc>
          <w:tcPr>
            <w:tcW w:w="5948" w:type="dxa"/>
          </w:tcPr>
          <w:p w14:paraId="74FBEE3B" w14:textId="77777777" w:rsidR="007760CB" w:rsidRPr="004F6813" w:rsidRDefault="007760CB" w:rsidP="007760CB">
            <w:pPr>
              <w:rPr>
                <w:rFonts w:ascii="Arial" w:hAnsi="Arial" w:cs="Arial"/>
                <w:sz w:val="20"/>
                <w:szCs w:val="20"/>
              </w:rPr>
            </w:pPr>
            <w:r w:rsidRPr="004F6813">
              <w:rPr>
                <w:rFonts w:ascii="Arial" w:hAnsi="Arial" w:cs="Arial"/>
                <w:sz w:val="20"/>
                <w:szCs w:val="20"/>
              </w:rPr>
              <w:t xml:space="preserve">Denken durven doen </w:t>
            </w:r>
            <w:r w:rsidR="00A35051" w:rsidRPr="004F6813">
              <w:rPr>
                <w:rFonts w:ascii="Arial" w:hAnsi="Arial" w:cs="Arial"/>
                <w:sz w:val="20"/>
                <w:szCs w:val="20"/>
              </w:rPr>
              <w:br/>
            </w:r>
          </w:p>
        </w:tc>
      </w:tr>
      <w:tr w:rsidR="007760CB" w:rsidRPr="004F6813" w14:paraId="4684B8FE" w14:textId="77777777" w:rsidTr="007760CB">
        <w:tc>
          <w:tcPr>
            <w:tcW w:w="3114" w:type="dxa"/>
          </w:tcPr>
          <w:p w14:paraId="184351D4" w14:textId="77777777" w:rsidR="007760CB" w:rsidRPr="004F6813" w:rsidRDefault="007760CB" w:rsidP="007760CB">
            <w:pPr>
              <w:rPr>
                <w:rFonts w:ascii="Arial" w:hAnsi="Arial" w:cs="Arial"/>
                <w:sz w:val="20"/>
                <w:szCs w:val="20"/>
              </w:rPr>
            </w:pPr>
            <w:r w:rsidRPr="004F6813">
              <w:rPr>
                <w:rFonts w:ascii="Arial" w:hAnsi="Arial" w:cs="Arial"/>
                <w:sz w:val="20"/>
                <w:szCs w:val="20"/>
              </w:rPr>
              <w:t>ADHD</w:t>
            </w:r>
          </w:p>
        </w:tc>
        <w:tc>
          <w:tcPr>
            <w:tcW w:w="5948" w:type="dxa"/>
          </w:tcPr>
          <w:p w14:paraId="69A6FEAA" w14:textId="77777777" w:rsidR="007760CB" w:rsidRPr="004F6813" w:rsidRDefault="007760CB" w:rsidP="007760CB">
            <w:pPr>
              <w:rPr>
                <w:rFonts w:ascii="Arial" w:hAnsi="Arial" w:cs="Arial"/>
                <w:sz w:val="20"/>
                <w:szCs w:val="20"/>
              </w:rPr>
            </w:pPr>
            <w:r w:rsidRPr="004F6813">
              <w:rPr>
                <w:rFonts w:ascii="Arial" w:hAnsi="Arial" w:cs="Arial"/>
                <w:sz w:val="20"/>
                <w:szCs w:val="20"/>
              </w:rPr>
              <w:t>Werkboek ADHD</w:t>
            </w:r>
            <w:r w:rsidR="00A35051" w:rsidRPr="004F6813">
              <w:rPr>
                <w:rFonts w:ascii="Arial" w:hAnsi="Arial" w:cs="Arial"/>
                <w:sz w:val="20"/>
                <w:szCs w:val="20"/>
              </w:rPr>
              <w:br/>
            </w:r>
          </w:p>
        </w:tc>
      </w:tr>
      <w:tr w:rsidR="007760CB" w:rsidRPr="004F6813" w14:paraId="79C6088B" w14:textId="77777777" w:rsidTr="007760CB">
        <w:tc>
          <w:tcPr>
            <w:tcW w:w="3114" w:type="dxa"/>
          </w:tcPr>
          <w:p w14:paraId="6CB9BE10" w14:textId="77777777" w:rsidR="007760CB" w:rsidRPr="004F6813" w:rsidRDefault="007760CB" w:rsidP="007760CB">
            <w:pPr>
              <w:rPr>
                <w:rFonts w:ascii="Arial" w:hAnsi="Arial" w:cs="Arial"/>
                <w:sz w:val="20"/>
                <w:szCs w:val="20"/>
              </w:rPr>
            </w:pPr>
            <w:r w:rsidRPr="004F6813">
              <w:rPr>
                <w:rFonts w:ascii="Arial" w:hAnsi="Arial" w:cs="Arial"/>
                <w:sz w:val="20"/>
                <w:szCs w:val="20"/>
              </w:rPr>
              <w:t xml:space="preserve">Stress regulatie </w:t>
            </w:r>
          </w:p>
        </w:tc>
        <w:tc>
          <w:tcPr>
            <w:tcW w:w="5948" w:type="dxa"/>
          </w:tcPr>
          <w:p w14:paraId="2CBD6B31" w14:textId="77777777" w:rsidR="007760CB" w:rsidRPr="004F6813" w:rsidRDefault="007760CB" w:rsidP="007760CB">
            <w:pPr>
              <w:rPr>
                <w:rFonts w:ascii="Arial" w:hAnsi="Arial" w:cs="Arial"/>
                <w:sz w:val="20"/>
                <w:szCs w:val="20"/>
              </w:rPr>
            </w:pPr>
            <w:r w:rsidRPr="004F6813">
              <w:rPr>
                <w:rFonts w:ascii="Arial" w:hAnsi="Arial" w:cs="Arial"/>
                <w:sz w:val="20"/>
                <w:szCs w:val="20"/>
              </w:rPr>
              <w:t xml:space="preserve">Werkboek </w:t>
            </w:r>
            <w:proofErr w:type="spellStart"/>
            <w:r w:rsidRPr="004F6813">
              <w:rPr>
                <w:rFonts w:ascii="Arial" w:hAnsi="Arial" w:cs="Arial"/>
                <w:sz w:val="20"/>
                <w:szCs w:val="20"/>
              </w:rPr>
              <w:t>getting</w:t>
            </w:r>
            <w:proofErr w:type="spellEnd"/>
            <w:r w:rsidRPr="004F6813">
              <w:rPr>
                <w:rFonts w:ascii="Arial" w:hAnsi="Arial" w:cs="Arial"/>
                <w:sz w:val="20"/>
                <w:szCs w:val="20"/>
              </w:rPr>
              <w:t xml:space="preserve"> </w:t>
            </w:r>
            <w:proofErr w:type="spellStart"/>
            <w:r w:rsidRPr="004F6813">
              <w:rPr>
                <w:rFonts w:ascii="Arial" w:hAnsi="Arial" w:cs="Arial"/>
                <w:sz w:val="20"/>
                <w:szCs w:val="20"/>
              </w:rPr>
              <w:t>things</w:t>
            </w:r>
            <w:proofErr w:type="spellEnd"/>
            <w:r w:rsidRPr="004F6813">
              <w:rPr>
                <w:rFonts w:ascii="Arial" w:hAnsi="Arial" w:cs="Arial"/>
                <w:sz w:val="20"/>
                <w:szCs w:val="20"/>
              </w:rPr>
              <w:t xml:space="preserve"> </w:t>
            </w:r>
            <w:proofErr w:type="spellStart"/>
            <w:r w:rsidRPr="004F6813">
              <w:rPr>
                <w:rFonts w:ascii="Arial" w:hAnsi="Arial" w:cs="Arial"/>
                <w:sz w:val="20"/>
                <w:szCs w:val="20"/>
              </w:rPr>
              <w:t>done</w:t>
            </w:r>
            <w:proofErr w:type="spellEnd"/>
            <w:r w:rsidR="00A35051" w:rsidRPr="004F6813">
              <w:rPr>
                <w:rFonts w:ascii="Arial" w:hAnsi="Arial" w:cs="Arial"/>
                <w:sz w:val="20"/>
                <w:szCs w:val="20"/>
              </w:rPr>
              <w:br/>
            </w:r>
          </w:p>
        </w:tc>
      </w:tr>
      <w:tr w:rsidR="00380641" w:rsidRPr="004F6813" w14:paraId="770B98A5" w14:textId="77777777" w:rsidTr="007760CB">
        <w:tc>
          <w:tcPr>
            <w:tcW w:w="3114" w:type="dxa"/>
          </w:tcPr>
          <w:p w14:paraId="3D42C338" w14:textId="77777777" w:rsidR="00380641" w:rsidRPr="004F6813" w:rsidRDefault="00380641" w:rsidP="007760CB">
            <w:pPr>
              <w:rPr>
                <w:rFonts w:ascii="Arial" w:hAnsi="Arial" w:cs="Arial"/>
                <w:sz w:val="20"/>
                <w:szCs w:val="20"/>
              </w:rPr>
            </w:pPr>
            <w:r w:rsidRPr="004F6813">
              <w:rPr>
                <w:rFonts w:ascii="Arial" w:hAnsi="Arial" w:cs="Arial"/>
                <w:sz w:val="20"/>
                <w:szCs w:val="20"/>
              </w:rPr>
              <w:t>Stress regulatie</w:t>
            </w:r>
          </w:p>
        </w:tc>
        <w:tc>
          <w:tcPr>
            <w:tcW w:w="5948" w:type="dxa"/>
          </w:tcPr>
          <w:p w14:paraId="45480599" w14:textId="77777777" w:rsidR="00380641" w:rsidRPr="004F6813" w:rsidRDefault="00380641" w:rsidP="007760CB">
            <w:pPr>
              <w:rPr>
                <w:rFonts w:ascii="Arial" w:hAnsi="Arial" w:cs="Arial"/>
                <w:sz w:val="20"/>
                <w:szCs w:val="20"/>
              </w:rPr>
            </w:pPr>
            <w:r w:rsidRPr="004F6813">
              <w:rPr>
                <w:rFonts w:ascii="Arial" w:hAnsi="Arial" w:cs="Arial"/>
                <w:sz w:val="20"/>
                <w:szCs w:val="20"/>
              </w:rPr>
              <w:t>Het werkboek hyperventilatie, angst en paniek</w:t>
            </w:r>
            <w:r w:rsidR="00A35051" w:rsidRPr="004F6813">
              <w:rPr>
                <w:rFonts w:ascii="Arial" w:hAnsi="Arial" w:cs="Arial"/>
                <w:sz w:val="20"/>
                <w:szCs w:val="20"/>
              </w:rPr>
              <w:br/>
            </w:r>
          </w:p>
        </w:tc>
      </w:tr>
      <w:tr w:rsidR="007760CB" w:rsidRPr="004F6813" w14:paraId="73676630" w14:textId="77777777" w:rsidTr="007760CB">
        <w:tc>
          <w:tcPr>
            <w:tcW w:w="3114" w:type="dxa"/>
          </w:tcPr>
          <w:p w14:paraId="12EBD885" w14:textId="77777777" w:rsidR="007760CB" w:rsidRPr="004F6813" w:rsidRDefault="007760CB" w:rsidP="007760CB">
            <w:pPr>
              <w:rPr>
                <w:rFonts w:ascii="Arial" w:hAnsi="Arial" w:cs="Arial"/>
                <w:sz w:val="20"/>
                <w:szCs w:val="20"/>
              </w:rPr>
            </w:pPr>
            <w:r w:rsidRPr="004F6813">
              <w:rPr>
                <w:rFonts w:ascii="Arial" w:hAnsi="Arial" w:cs="Arial"/>
                <w:sz w:val="20"/>
                <w:szCs w:val="20"/>
              </w:rPr>
              <w:t>Stress regulatie</w:t>
            </w:r>
          </w:p>
        </w:tc>
        <w:tc>
          <w:tcPr>
            <w:tcW w:w="5948" w:type="dxa"/>
          </w:tcPr>
          <w:p w14:paraId="7CDE336A" w14:textId="77777777" w:rsidR="007760CB" w:rsidRPr="004F6813" w:rsidRDefault="007760CB" w:rsidP="007760CB">
            <w:pPr>
              <w:rPr>
                <w:rFonts w:ascii="Arial" w:hAnsi="Arial" w:cs="Arial"/>
                <w:sz w:val="20"/>
                <w:szCs w:val="20"/>
              </w:rPr>
            </w:pPr>
            <w:r w:rsidRPr="004F6813">
              <w:rPr>
                <w:rFonts w:ascii="Arial" w:hAnsi="Arial" w:cs="Arial"/>
                <w:sz w:val="20"/>
                <w:szCs w:val="20"/>
              </w:rPr>
              <w:t>Mindfulness werkboek</w:t>
            </w:r>
            <w:r w:rsidR="00A35051" w:rsidRPr="004F6813">
              <w:rPr>
                <w:rFonts w:ascii="Arial" w:hAnsi="Arial" w:cs="Arial"/>
                <w:sz w:val="20"/>
                <w:szCs w:val="20"/>
              </w:rPr>
              <w:br/>
            </w:r>
          </w:p>
        </w:tc>
      </w:tr>
      <w:tr w:rsidR="007760CB" w:rsidRPr="004F6813" w14:paraId="6FCAA27E" w14:textId="77777777" w:rsidTr="007760CB">
        <w:tc>
          <w:tcPr>
            <w:tcW w:w="3114" w:type="dxa"/>
          </w:tcPr>
          <w:p w14:paraId="60C822DE" w14:textId="77777777" w:rsidR="007760CB" w:rsidRPr="004F6813" w:rsidRDefault="00380641" w:rsidP="007760CB">
            <w:pPr>
              <w:rPr>
                <w:rFonts w:ascii="Arial" w:hAnsi="Arial" w:cs="Arial"/>
                <w:sz w:val="20"/>
                <w:szCs w:val="20"/>
              </w:rPr>
            </w:pPr>
            <w:r w:rsidRPr="004F6813">
              <w:rPr>
                <w:rFonts w:ascii="Arial" w:hAnsi="Arial" w:cs="Arial"/>
                <w:sz w:val="20"/>
                <w:szCs w:val="20"/>
              </w:rPr>
              <w:t xml:space="preserve">Denkvermogen </w:t>
            </w:r>
          </w:p>
        </w:tc>
        <w:tc>
          <w:tcPr>
            <w:tcW w:w="5948" w:type="dxa"/>
          </w:tcPr>
          <w:p w14:paraId="78EE79FC" w14:textId="77777777" w:rsidR="007760CB" w:rsidRPr="004F6813" w:rsidRDefault="007760CB" w:rsidP="007760CB">
            <w:pPr>
              <w:rPr>
                <w:rFonts w:ascii="Arial" w:hAnsi="Arial" w:cs="Arial"/>
                <w:sz w:val="20"/>
                <w:szCs w:val="20"/>
              </w:rPr>
            </w:pPr>
            <w:r w:rsidRPr="004F6813">
              <w:rPr>
                <w:rFonts w:ascii="Arial" w:hAnsi="Arial" w:cs="Arial"/>
                <w:sz w:val="20"/>
                <w:szCs w:val="20"/>
              </w:rPr>
              <w:t xml:space="preserve">Werkboek creatieve denkers </w:t>
            </w:r>
            <w:r w:rsidR="00A35051" w:rsidRPr="004F6813">
              <w:rPr>
                <w:rFonts w:ascii="Arial" w:hAnsi="Arial" w:cs="Arial"/>
                <w:sz w:val="20"/>
                <w:szCs w:val="20"/>
              </w:rPr>
              <w:br/>
            </w:r>
          </w:p>
        </w:tc>
      </w:tr>
      <w:tr w:rsidR="00380641" w:rsidRPr="004F6813" w14:paraId="34BF7EC8" w14:textId="77777777" w:rsidTr="007760CB">
        <w:tc>
          <w:tcPr>
            <w:tcW w:w="3114" w:type="dxa"/>
          </w:tcPr>
          <w:p w14:paraId="4BC8B5FB" w14:textId="77777777" w:rsidR="00380641" w:rsidRPr="004F6813" w:rsidRDefault="00380641" w:rsidP="00380641">
            <w:pPr>
              <w:rPr>
                <w:rFonts w:ascii="Arial" w:hAnsi="Arial" w:cs="Arial"/>
                <w:sz w:val="20"/>
                <w:szCs w:val="20"/>
              </w:rPr>
            </w:pPr>
            <w:r w:rsidRPr="004F6813">
              <w:rPr>
                <w:rFonts w:ascii="Arial" w:hAnsi="Arial" w:cs="Arial"/>
                <w:sz w:val="20"/>
                <w:szCs w:val="20"/>
              </w:rPr>
              <w:t xml:space="preserve">Hoog sensitiviteit </w:t>
            </w:r>
          </w:p>
        </w:tc>
        <w:tc>
          <w:tcPr>
            <w:tcW w:w="5948" w:type="dxa"/>
          </w:tcPr>
          <w:p w14:paraId="6DFA41E9" w14:textId="77777777" w:rsidR="00380641" w:rsidRPr="004F6813" w:rsidRDefault="00380641" w:rsidP="007760CB">
            <w:pPr>
              <w:rPr>
                <w:rFonts w:ascii="Arial" w:hAnsi="Arial" w:cs="Arial"/>
                <w:sz w:val="20"/>
                <w:szCs w:val="20"/>
              </w:rPr>
            </w:pPr>
            <w:r w:rsidRPr="004F6813">
              <w:rPr>
                <w:rFonts w:ascii="Arial" w:hAnsi="Arial" w:cs="Arial"/>
                <w:sz w:val="20"/>
                <w:szCs w:val="20"/>
              </w:rPr>
              <w:t xml:space="preserve">Werkboek voor hoog sensitieve personen </w:t>
            </w:r>
            <w:r w:rsidR="00A35051" w:rsidRPr="004F6813">
              <w:rPr>
                <w:rFonts w:ascii="Arial" w:hAnsi="Arial" w:cs="Arial"/>
                <w:sz w:val="20"/>
                <w:szCs w:val="20"/>
              </w:rPr>
              <w:br/>
            </w:r>
          </w:p>
        </w:tc>
      </w:tr>
      <w:tr w:rsidR="00380641" w:rsidRPr="004F6813" w14:paraId="71625615" w14:textId="77777777" w:rsidTr="007760CB">
        <w:tc>
          <w:tcPr>
            <w:tcW w:w="3114" w:type="dxa"/>
          </w:tcPr>
          <w:p w14:paraId="316F914E" w14:textId="77777777" w:rsidR="00380641" w:rsidRPr="004F6813" w:rsidRDefault="00380641" w:rsidP="00380641">
            <w:pPr>
              <w:rPr>
                <w:rFonts w:ascii="Arial" w:hAnsi="Arial" w:cs="Arial"/>
                <w:sz w:val="20"/>
                <w:szCs w:val="20"/>
              </w:rPr>
            </w:pPr>
            <w:r w:rsidRPr="004F6813">
              <w:rPr>
                <w:rFonts w:ascii="Arial" w:hAnsi="Arial" w:cs="Arial"/>
                <w:sz w:val="20"/>
                <w:szCs w:val="20"/>
              </w:rPr>
              <w:t>Rouwverwerking</w:t>
            </w:r>
          </w:p>
        </w:tc>
        <w:tc>
          <w:tcPr>
            <w:tcW w:w="5948" w:type="dxa"/>
          </w:tcPr>
          <w:p w14:paraId="20261E3A" w14:textId="77777777" w:rsidR="00380641" w:rsidRPr="004F6813" w:rsidRDefault="00380641" w:rsidP="007760CB">
            <w:pPr>
              <w:rPr>
                <w:rFonts w:ascii="Arial" w:hAnsi="Arial" w:cs="Arial"/>
                <w:sz w:val="20"/>
                <w:szCs w:val="20"/>
              </w:rPr>
            </w:pPr>
            <w:r w:rsidRPr="004F6813">
              <w:rPr>
                <w:rFonts w:ascii="Arial" w:hAnsi="Arial" w:cs="Arial"/>
                <w:sz w:val="20"/>
                <w:szCs w:val="20"/>
              </w:rPr>
              <w:t xml:space="preserve">Voor altijd in mijn hart </w:t>
            </w:r>
            <w:r w:rsidR="00A35051" w:rsidRPr="004F6813">
              <w:rPr>
                <w:rFonts w:ascii="Arial" w:hAnsi="Arial" w:cs="Arial"/>
                <w:sz w:val="20"/>
                <w:szCs w:val="20"/>
              </w:rPr>
              <w:br/>
            </w:r>
          </w:p>
        </w:tc>
      </w:tr>
      <w:tr w:rsidR="00380641" w:rsidRPr="004F6813" w14:paraId="54A24F8F" w14:textId="77777777" w:rsidTr="007760CB">
        <w:tc>
          <w:tcPr>
            <w:tcW w:w="3114" w:type="dxa"/>
          </w:tcPr>
          <w:p w14:paraId="648D5A9D" w14:textId="77777777" w:rsidR="00380641" w:rsidRPr="004F6813" w:rsidRDefault="00380641" w:rsidP="00380641">
            <w:pPr>
              <w:rPr>
                <w:rFonts w:ascii="Arial" w:hAnsi="Arial" w:cs="Arial"/>
                <w:sz w:val="20"/>
                <w:szCs w:val="20"/>
              </w:rPr>
            </w:pPr>
            <w:r w:rsidRPr="004F6813">
              <w:rPr>
                <w:rFonts w:ascii="Arial" w:hAnsi="Arial" w:cs="Arial"/>
                <w:sz w:val="20"/>
                <w:szCs w:val="20"/>
              </w:rPr>
              <w:t>Rouwverwerking</w:t>
            </w:r>
          </w:p>
        </w:tc>
        <w:tc>
          <w:tcPr>
            <w:tcW w:w="5948" w:type="dxa"/>
          </w:tcPr>
          <w:p w14:paraId="1DDA23F6" w14:textId="77777777" w:rsidR="00380641" w:rsidRPr="004F6813" w:rsidRDefault="0054035E" w:rsidP="007760CB">
            <w:pPr>
              <w:rPr>
                <w:rFonts w:ascii="Arial" w:hAnsi="Arial" w:cs="Arial"/>
                <w:sz w:val="20"/>
                <w:szCs w:val="20"/>
              </w:rPr>
            </w:pPr>
            <w:r w:rsidRPr="004F6813">
              <w:rPr>
                <w:rFonts w:ascii="Arial" w:hAnsi="Arial" w:cs="Arial"/>
                <w:sz w:val="20"/>
                <w:szCs w:val="20"/>
              </w:rPr>
              <w:t xml:space="preserve">Gedeeld verdriet </w:t>
            </w:r>
            <w:r w:rsidR="00A35051" w:rsidRPr="004F6813">
              <w:rPr>
                <w:rFonts w:ascii="Arial" w:hAnsi="Arial" w:cs="Arial"/>
                <w:sz w:val="20"/>
                <w:szCs w:val="20"/>
              </w:rPr>
              <w:br/>
            </w:r>
          </w:p>
        </w:tc>
      </w:tr>
      <w:tr w:rsidR="0054035E" w:rsidRPr="004F6813" w14:paraId="7035A7B4" w14:textId="77777777" w:rsidTr="007760CB">
        <w:tc>
          <w:tcPr>
            <w:tcW w:w="3114" w:type="dxa"/>
          </w:tcPr>
          <w:p w14:paraId="71D30DD1" w14:textId="77777777" w:rsidR="0054035E" w:rsidRPr="004F6813" w:rsidRDefault="0054035E" w:rsidP="00380641">
            <w:pPr>
              <w:rPr>
                <w:rFonts w:ascii="Arial" w:hAnsi="Arial" w:cs="Arial"/>
                <w:sz w:val="20"/>
                <w:szCs w:val="20"/>
              </w:rPr>
            </w:pPr>
            <w:r w:rsidRPr="004F6813">
              <w:rPr>
                <w:rFonts w:ascii="Arial" w:hAnsi="Arial" w:cs="Arial"/>
                <w:sz w:val="20"/>
                <w:szCs w:val="20"/>
              </w:rPr>
              <w:t>Rouwverwerking</w:t>
            </w:r>
          </w:p>
        </w:tc>
        <w:tc>
          <w:tcPr>
            <w:tcW w:w="5948" w:type="dxa"/>
          </w:tcPr>
          <w:p w14:paraId="48C60835" w14:textId="77777777" w:rsidR="0054035E" w:rsidRPr="004F6813" w:rsidRDefault="0054035E" w:rsidP="0054035E">
            <w:pPr>
              <w:rPr>
                <w:rFonts w:ascii="Arial" w:hAnsi="Arial" w:cs="Arial"/>
                <w:sz w:val="20"/>
                <w:szCs w:val="20"/>
              </w:rPr>
            </w:pPr>
            <w:r w:rsidRPr="004F6813">
              <w:rPr>
                <w:rFonts w:ascii="Arial" w:hAnsi="Arial" w:cs="Arial"/>
                <w:sz w:val="20"/>
                <w:szCs w:val="20"/>
              </w:rPr>
              <w:t xml:space="preserve">Opzetten en begeleiden van rouwgroepen voor jongeren </w:t>
            </w:r>
            <w:r w:rsidR="00A35051" w:rsidRPr="004F6813">
              <w:rPr>
                <w:rFonts w:ascii="Arial" w:hAnsi="Arial" w:cs="Arial"/>
                <w:sz w:val="20"/>
                <w:szCs w:val="20"/>
              </w:rPr>
              <w:br/>
            </w:r>
          </w:p>
        </w:tc>
      </w:tr>
      <w:tr w:rsidR="00380641" w:rsidRPr="004F6813" w14:paraId="42A29BFD" w14:textId="77777777" w:rsidTr="007760CB">
        <w:tc>
          <w:tcPr>
            <w:tcW w:w="3114" w:type="dxa"/>
          </w:tcPr>
          <w:p w14:paraId="556F850C" w14:textId="77777777" w:rsidR="00380641" w:rsidRPr="004F6813" w:rsidRDefault="00380641" w:rsidP="00380641">
            <w:pPr>
              <w:rPr>
                <w:rFonts w:ascii="Arial" w:hAnsi="Arial" w:cs="Arial"/>
                <w:sz w:val="20"/>
                <w:szCs w:val="20"/>
              </w:rPr>
            </w:pPr>
            <w:r w:rsidRPr="004F6813">
              <w:rPr>
                <w:rFonts w:ascii="Arial" w:hAnsi="Arial" w:cs="Arial"/>
                <w:sz w:val="20"/>
                <w:szCs w:val="20"/>
              </w:rPr>
              <w:t>Pesten</w:t>
            </w:r>
          </w:p>
        </w:tc>
        <w:tc>
          <w:tcPr>
            <w:tcW w:w="5948" w:type="dxa"/>
          </w:tcPr>
          <w:p w14:paraId="3250037D" w14:textId="77777777" w:rsidR="00380641" w:rsidRPr="004F6813" w:rsidRDefault="00380641" w:rsidP="007760CB">
            <w:pPr>
              <w:rPr>
                <w:rFonts w:ascii="Arial" w:hAnsi="Arial" w:cs="Arial"/>
                <w:sz w:val="20"/>
                <w:szCs w:val="20"/>
              </w:rPr>
            </w:pPr>
            <w:r w:rsidRPr="004F6813">
              <w:rPr>
                <w:rFonts w:ascii="Arial" w:hAnsi="Arial" w:cs="Arial"/>
                <w:sz w:val="20"/>
                <w:szCs w:val="20"/>
              </w:rPr>
              <w:t xml:space="preserve">Dagmar en </w:t>
            </w:r>
            <w:proofErr w:type="spellStart"/>
            <w:r w:rsidRPr="004F6813">
              <w:rPr>
                <w:rFonts w:ascii="Arial" w:hAnsi="Arial" w:cs="Arial"/>
                <w:sz w:val="20"/>
                <w:szCs w:val="20"/>
              </w:rPr>
              <w:t>Elvin</w:t>
            </w:r>
            <w:proofErr w:type="spellEnd"/>
            <w:r w:rsidRPr="004F6813">
              <w:rPr>
                <w:rFonts w:ascii="Arial" w:hAnsi="Arial" w:cs="Arial"/>
                <w:sz w:val="20"/>
                <w:szCs w:val="20"/>
              </w:rPr>
              <w:t xml:space="preserve"> </w:t>
            </w:r>
            <w:r w:rsidR="00A35051" w:rsidRPr="004F6813">
              <w:rPr>
                <w:rFonts w:ascii="Arial" w:hAnsi="Arial" w:cs="Arial"/>
                <w:sz w:val="20"/>
                <w:szCs w:val="20"/>
              </w:rPr>
              <w:br/>
            </w:r>
          </w:p>
        </w:tc>
      </w:tr>
      <w:tr w:rsidR="00380641" w:rsidRPr="004F6813" w14:paraId="66FC9CD9" w14:textId="77777777" w:rsidTr="007760CB">
        <w:tc>
          <w:tcPr>
            <w:tcW w:w="3114" w:type="dxa"/>
          </w:tcPr>
          <w:p w14:paraId="734720FC" w14:textId="77777777" w:rsidR="00380641" w:rsidRPr="004F6813" w:rsidRDefault="00380641" w:rsidP="00380641">
            <w:pPr>
              <w:rPr>
                <w:rFonts w:ascii="Arial" w:hAnsi="Arial" w:cs="Arial"/>
                <w:sz w:val="20"/>
                <w:szCs w:val="20"/>
              </w:rPr>
            </w:pPr>
            <w:r w:rsidRPr="004F6813">
              <w:rPr>
                <w:rFonts w:ascii="Arial" w:hAnsi="Arial" w:cs="Arial"/>
                <w:sz w:val="20"/>
                <w:szCs w:val="20"/>
              </w:rPr>
              <w:t xml:space="preserve">Depressie </w:t>
            </w:r>
          </w:p>
        </w:tc>
        <w:tc>
          <w:tcPr>
            <w:tcW w:w="5948" w:type="dxa"/>
          </w:tcPr>
          <w:p w14:paraId="0AC948DA" w14:textId="77777777" w:rsidR="00380641" w:rsidRPr="004F6813" w:rsidRDefault="00380641" w:rsidP="007760CB">
            <w:pPr>
              <w:rPr>
                <w:rFonts w:ascii="Arial" w:hAnsi="Arial" w:cs="Arial"/>
                <w:sz w:val="20"/>
                <w:szCs w:val="20"/>
              </w:rPr>
            </w:pPr>
            <w:r w:rsidRPr="004F6813">
              <w:rPr>
                <w:rFonts w:ascii="Arial" w:hAnsi="Arial" w:cs="Arial"/>
                <w:sz w:val="20"/>
                <w:szCs w:val="20"/>
              </w:rPr>
              <w:t xml:space="preserve">Het grote depri doe boek werkboek </w:t>
            </w:r>
            <w:r w:rsidR="00A35051" w:rsidRPr="004F6813">
              <w:rPr>
                <w:rFonts w:ascii="Arial" w:hAnsi="Arial" w:cs="Arial"/>
                <w:sz w:val="20"/>
                <w:szCs w:val="20"/>
              </w:rPr>
              <w:br/>
            </w:r>
          </w:p>
        </w:tc>
      </w:tr>
      <w:tr w:rsidR="00380641" w:rsidRPr="004F6813" w14:paraId="0252F8FC" w14:textId="77777777" w:rsidTr="007760CB">
        <w:tc>
          <w:tcPr>
            <w:tcW w:w="3114" w:type="dxa"/>
          </w:tcPr>
          <w:p w14:paraId="041A1FE1" w14:textId="77777777" w:rsidR="00380641" w:rsidRPr="004F6813" w:rsidRDefault="00380641" w:rsidP="00380641">
            <w:pPr>
              <w:rPr>
                <w:rFonts w:ascii="Arial" w:hAnsi="Arial" w:cs="Arial"/>
                <w:sz w:val="20"/>
                <w:szCs w:val="20"/>
              </w:rPr>
            </w:pPr>
            <w:r w:rsidRPr="004F6813">
              <w:rPr>
                <w:rFonts w:ascii="Arial" w:hAnsi="Arial" w:cs="Arial"/>
                <w:sz w:val="20"/>
                <w:szCs w:val="20"/>
              </w:rPr>
              <w:t>Depressie</w:t>
            </w:r>
          </w:p>
        </w:tc>
        <w:tc>
          <w:tcPr>
            <w:tcW w:w="5948" w:type="dxa"/>
          </w:tcPr>
          <w:p w14:paraId="7945B58E" w14:textId="77777777" w:rsidR="00380641" w:rsidRPr="004F6813" w:rsidRDefault="00380641" w:rsidP="007760CB">
            <w:pPr>
              <w:rPr>
                <w:rFonts w:ascii="Arial" w:hAnsi="Arial" w:cs="Arial"/>
                <w:sz w:val="20"/>
                <w:szCs w:val="20"/>
              </w:rPr>
            </w:pPr>
            <w:r w:rsidRPr="004F6813">
              <w:rPr>
                <w:rFonts w:ascii="Arial" w:hAnsi="Arial" w:cs="Arial"/>
                <w:sz w:val="20"/>
                <w:szCs w:val="20"/>
              </w:rPr>
              <w:t xml:space="preserve">Onthoud dit als je verdrietig bent </w:t>
            </w:r>
            <w:r w:rsidR="00A35051" w:rsidRPr="004F6813">
              <w:rPr>
                <w:rFonts w:ascii="Arial" w:hAnsi="Arial" w:cs="Arial"/>
                <w:sz w:val="20"/>
                <w:szCs w:val="20"/>
              </w:rPr>
              <w:br/>
            </w:r>
          </w:p>
        </w:tc>
      </w:tr>
      <w:tr w:rsidR="0054035E" w:rsidRPr="004F6813" w14:paraId="3F4233C4" w14:textId="77777777" w:rsidTr="007760CB">
        <w:tc>
          <w:tcPr>
            <w:tcW w:w="3114" w:type="dxa"/>
          </w:tcPr>
          <w:p w14:paraId="44267A58" w14:textId="77777777" w:rsidR="0054035E" w:rsidRPr="004F6813" w:rsidRDefault="0054035E" w:rsidP="00380641">
            <w:pPr>
              <w:rPr>
                <w:rFonts w:ascii="Arial" w:hAnsi="Arial" w:cs="Arial"/>
                <w:sz w:val="20"/>
                <w:szCs w:val="20"/>
              </w:rPr>
            </w:pPr>
            <w:r w:rsidRPr="004F6813">
              <w:rPr>
                <w:rFonts w:ascii="Arial" w:hAnsi="Arial" w:cs="Arial"/>
                <w:sz w:val="20"/>
                <w:szCs w:val="20"/>
              </w:rPr>
              <w:t>Drugs</w:t>
            </w:r>
          </w:p>
        </w:tc>
        <w:tc>
          <w:tcPr>
            <w:tcW w:w="5948" w:type="dxa"/>
          </w:tcPr>
          <w:p w14:paraId="13304E8D" w14:textId="77777777" w:rsidR="0054035E" w:rsidRPr="004F6813" w:rsidRDefault="00664E81" w:rsidP="007760CB">
            <w:pPr>
              <w:rPr>
                <w:rFonts w:ascii="Arial" w:hAnsi="Arial" w:cs="Arial"/>
                <w:sz w:val="20"/>
                <w:szCs w:val="20"/>
              </w:rPr>
            </w:pPr>
            <w:r w:rsidRPr="004F6813">
              <w:rPr>
                <w:rFonts w:ascii="Arial" w:hAnsi="Arial" w:cs="Arial"/>
                <w:sz w:val="20"/>
                <w:szCs w:val="20"/>
              </w:rPr>
              <w:t>Feiten over drugs</w:t>
            </w:r>
            <w:r w:rsidRPr="004F6813">
              <w:rPr>
                <w:rFonts w:ascii="Arial" w:hAnsi="Arial" w:cs="Arial"/>
                <w:sz w:val="20"/>
                <w:szCs w:val="20"/>
              </w:rPr>
              <w:br/>
            </w:r>
          </w:p>
        </w:tc>
      </w:tr>
    </w:tbl>
    <w:p w14:paraId="69C8B70C" w14:textId="77777777" w:rsidR="00137DEF" w:rsidRPr="004F6813" w:rsidRDefault="00137DEF">
      <w:pPr>
        <w:rPr>
          <w:rFonts w:ascii="Arial" w:hAnsi="Arial" w:cs="Arial"/>
          <w:b/>
          <w:sz w:val="20"/>
          <w:szCs w:val="20"/>
        </w:rPr>
      </w:pPr>
    </w:p>
    <w:p w14:paraId="54234730" w14:textId="77777777" w:rsidR="00A35051" w:rsidRPr="004F6813" w:rsidRDefault="00A35051" w:rsidP="00A35051">
      <w:pPr>
        <w:pStyle w:val="Kop5"/>
        <w:rPr>
          <w:rFonts w:ascii="Arial" w:hAnsi="Arial" w:cs="Arial"/>
          <w:b/>
          <w:color w:val="000000" w:themeColor="text1"/>
          <w:sz w:val="20"/>
          <w:szCs w:val="20"/>
        </w:rPr>
      </w:pPr>
      <w:r w:rsidRPr="004F6813">
        <w:rPr>
          <w:rFonts w:ascii="Arial" w:hAnsi="Arial" w:cs="Arial"/>
          <w:b/>
          <w:color w:val="000000" w:themeColor="text1"/>
          <w:sz w:val="20"/>
          <w:szCs w:val="20"/>
        </w:rPr>
        <w:t xml:space="preserve">1.5 Externe partners </w:t>
      </w:r>
      <w:r w:rsidRPr="004F6813">
        <w:rPr>
          <w:rFonts w:ascii="Arial" w:hAnsi="Arial" w:cs="Arial"/>
          <w:b/>
          <w:color w:val="000000" w:themeColor="text1"/>
          <w:sz w:val="20"/>
          <w:szCs w:val="20"/>
        </w:rPr>
        <w:br/>
      </w:r>
    </w:p>
    <w:tbl>
      <w:tblPr>
        <w:tblStyle w:val="Tabelraster"/>
        <w:tblW w:w="0" w:type="auto"/>
        <w:tblLook w:val="04A0" w:firstRow="1" w:lastRow="0" w:firstColumn="1" w:lastColumn="0" w:noHBand="0" w:noVBand="1"/>
      </w:tblPr>
      <w:tblGrid>
        <w:gridCol w:w="3114"/>
        <w:gridCol w:w="5948"/>
      </w:tblGrid>
      <w:tr w:rsidR="00A35051" w:rsidRPr="004F6813" w14:paraId="35F89066" w14:textId="77777777" w:rsidTr="00664E81">
        <w:tc>
          <w:tcPr>
            <w:tcW w:w="3114" w:type="dxa"/>
          </w:tcPr>
          <w:p w14:paraId="686ED1A1" w14:textId="77777777" w:rsidR="00A35051" w:rsidRPr="004F6813" w:rsidRDefault="00A35051" w:rsidP="00A35051">
            <w:pPr>
              <w:pStyle w:val="Kop5"/>
              <w:outlineLvl w:val="4"/>
              <w:rPr>
                <w:rFonts w:ascii="Arial" w:hAnsi="Arial" w:cs="Arial"/>
                <w:b/>
                <w:color w:val="000000" w:themeColor="text1"/>
                <w:sz w:val="20"/>
                <w:szCs w:val="20"/>
              </w:rPr>
            </w:pPr>
            <w:r w:rsidRPr="004F6813">
              <w:rPr>
                <w:rFonts w:ascii="Arial" w:hAnsi="Arial" w:cs="Arial"/>
                <w:b/>
                <w:color w:val="000000" w:themeColor="text1"/>
                <w:sz w:val="20"/>
                <w:szCs w:val="20"/>
              </w:rPr>
              <w:t>Samenwerkingspartner</w:t>
            </w:r>
          </w:p>
        </w:tc>
        <w:tc>
          <w:tcPr>
            <w:tcW w:w="5948" w:type="dxa"/>
          </w:tcPr>
          <w:p w14:paraId="7E6CFB7B" w14:textId="77777777" w:rsidR="00A35051" w:rsidRPr="004F6813" w:rsidRDefault="00A35051" w:rsidP="00A35051">
            <w:pPr>
              <w:pStyle w:val="Kop5"/>
              <w:outlineLvl w:val="4"/>
              <w:rPr>
                <w:rFonts w:ascii="Arial" w:hAnsi="Arial" w:cs="Arial"/>
                <w:b/>
                <w:color w:val="000000" w:themeColor="text1"/>
                <w:sz w:val="20"/>
                <w:szCs w:val="20"/>
              </w:rPr>
            </w:pPr>
            <w:r w:rsidRPr="004F6813">
              <w:rPr>
                <w:rFonts w:ascii="Arial" w:hAnsi="Arial" w:cs="Arial"/>
                <w:b/>
                <w:color w:val="000000" w:themeColor="text1"/>
                <w:sz w:val="20"/>
                <w:szCs w:val="20"/>
              </w:rPr>
              <w:t>Aanbod</w:t>
            </w:r>
            <w:r w:rsidR="00664E81" w:rsidRPr="004F6813">
              <w:rPr>
                <w:rFonts w:ascii="Arial" w:hAnsi="Arial" w:cs="Arial"/>
                <w:b/>
                <w:color w:val="000000" w:themeColor="text1"/>
                <w:sz w:val="20"/>
                <w:szCs w:val="20"/>
              </w:rPr>
              <w:br/>
            </w:r>
          </w:p>
        </w:tc>
      </w:tr>
      <w:tr w:rsidR="00A35051" w:rsidRPr="004F6813" w14:paraId="0218AE6E" w14:textId="77777777" w:rsidTr="00664E81">
        <w:tc>
          <w:tcPr>
            <w:tcW w:w="3114" w:type="dxa"/>
          </w:tcPr>
          <w:p w14:paraId="1BC8767E" w14:textId="77777777" w:rsidR="00A35051" w:rsidRPr="004F6813" w:rsidRDefault="00A35051" w:rsidP="00A35051">
            <w:pPr>
              <w:pStyle w:val="Kop5"/>
              <w:outlineLvl w:val="4"/>
              <w:rPr>
                <w:rFonts w:ascii="Arial" w:hAnsi="Arial" w:cs="Arial"/>
                <w:color w:val="000000" w:themeColor="text1"/>
                <w:sz w:val="20"/>
                <w:szCs w:val="20"/>
              </w:rPr>
            </w:pPr>
            <w:r w:rsidRPr="004F6813">
              <w:rPr>
                <w:rFonts w:ascii="Arial" w:hAnsi="Arial" w:cs="Arial"/>
                <w:color w:val="000000" w:themeColor="text1"/>
                <w:sz w:val="20"/>
                <w:szCs w:val="20"/>
              </w:rPr>
              <w:t>Stichting Mooi Werk</w:t>
            </w:r>
          </w:p>
        </w:tc>
        <w:tc>
          <w:tcPr>
            <w:tcW w:w="5948" w:type="dxa"/>
          </w:tcPr>
          <w:p w14:paraId="747686A7" w14:textId="77777777" w:rsidR="00A35051" w:rsidRPr="004F6813" w:rsidRDefault="00A35051" w:rsidP="00A35051">
            <w:pPr>
              <w:pStyle w:val="Kop5"/>
              <w:outlineLvl w:val="4"/>
              <w:rPr>
                <w:rFonts w:ascii="Arial" w:hAnsi="Arial" w:cs="Arial"/>
                <w:color w:val="000000" w:themeColor="text1"/>
                <w:sz w:val="20"/>
                <w:szCs w:val="20"/>
              </w:rPr>
            </w:pPr>
            <w:r w:rsidRPr="004F6813">
              <w:rPr>
                <w:rFonts w:ascii="Arial" w:hAnsi="Arial" w:cs="Arial"/>
                <w:color w:val="000000" w:themeColor="text1"/>
                <w:sz w:val="20"/>
                <w:szCs w:val="20"/>
              </w:rPr>
              <w:t xml:space="preserve">Workshops voor beweging en creativiteit </w:t>
            </w:r>
            <w:r w:rsidRPr="004F6813">
              <w:rPr>
                <w:rFonts w:ascii="Arial" w:hAnsi="Arial" w:cs="Arial"/>
                <w:color w:val="000000" w:themeColor="text1"/>
                <w:sz w:val="20"/>
                <w:szCs w:val="20"/>
              </w:rPr>
              <w:br/>
            </w:r>
          </w:p>
        </w:tc>
      </w:tr>
      <w:tr w:rsidR="00A35051" w:rsidRPr="004F6813" w14:paraId="08678B68" w14:textId="77777777" w:rsidTr="00664E81">
        <w:tc>
          <w:tcPr>
            <w:tcW w:w="3114" w:type="dxa"/>
          </w:tcPr>
          <w:p w14:paraId="07E86BE2" w14:textId="77777777" w:rsidR="00A35051" w:rsidRPr="004F6813" w:rsidRDefault="00A35051" w:rsidP="00A35051">
            <w:pPr>
              <w:pStyle w:val="Kop5"/>
              <w:outlineLvl w:val="4"/>
              <w:rPr>
                <w:rFonts w:ascii="Arial" w:hAnsi="Arial" w:cs="Arial"/>
                <w:color w:val="000000" w:themeColor="text1"/>
                <w:sz w:val="20"/>
                <w:szCs w:val="20"/>
              </w:rPr>
            </w:pPr>
            <w:proofErr w:type="spellStart"/>
            <w:r w:rsidRPr="004F6813">
              <w:rPr>
                <w:rFonts w:ascii="Arial" w:hAnsi="Arial" w:cs="Arial"/>
                <w:color w:val="000000" w:themeColor="text1"/>
                <w:sz w:val="20"/>
                <w:szCs w:val="20"/>
              </w:rPr>
              <w:t>Yets</w:t>
            </w:r>
            <w:proofErr w:type="spellEnd"/>
            <w:r w:rsidRPr="004F6813">
              <w:rPr>
                <w:rFonts w:ascii="Arial" w:hAnsi="Arial" w:cs="Arial"/>
                <w:color w:val="000000" w:themeColor="text1"/>
                <w:sz w:val="20"/>
                <w:szCs w:val="20"/>
              </w:rPr>
              <w:t xml:space="preserve"> Foundation </w:t>
            </w:r>
          </w:p>
        </w:tc>
        <w:tc>
          <w:tcPr>
            <w:tcW w:w="5948" w:type="dxa"/>
          </w:tcPr>
          <w:p w14:paraId="7A7F803D" w14:textId="77777777" w:rsidR="00A35051" w:rsidRPr="004F6813" w:rsidRDefault="00A35051" w:rsidP="00A35051">
            <w:pPr>
              <w:pStyle w:val="Kop5"/>
              <w:outlineLvl w:val="4"/>
              <w:rPr>
                <w:rFonts w:ascii="Arial" w:hAnsi="Arial" w:cs="Arial"/>
                <w:color w:val="000000" w:themeColor="text1"/>
                <w:sz w:val="20"/>
                <w:szCs w:val="20"/>
              </w:rPr>
            </w:pPr>
            <w:r w:rsidRPr="004F6813">
              <w:rPr>
                <w:rFonts w:ascii="Arial" w:hAnsi="Arial" w:cs="Arial"/>
                <w:color w:val="000000" w:themeColor="text1"/>
                <w:sz w:val="20"/>
                <w:szCs w:val="20"/>
              </w:rPr>
              <w:t xml:space="preserve">Basketbal en coaching </w:t>
            </w:r>
            <w:r w:rsidRPr="004F6813">
              <w:rPr>
                <w:rFonts w:ascii="Arial" w:hAnsi="Arial" w:cs="Arial"/>
                <w:color w:val="000000" w:themeColor="text1"/>
                <w:sz w:val="20"/>
                <w:szCs w:val="20"/>
              </w:rPr>
              <w:br/>
            </w:r>
          </w:p>
        </w:tc>
      </w:tr>
      <w:tr w:rsidR="00A35051" w:rsidRPr="004F6813" w14:paraId="65C7A7F1" w14:textId="77777777" w:rsidTr="00664E81">
        <w:tc>
          <w:tcPr>
            <w:tcW w:w="3114" w:type="dxa"/>
          </w:tcPr>
          <w:p w14:paraId="075BC4AA" w14:textId="77777777" w:rsidR="00A35051" w:rsidRPr="004F6813" w:rsidRDefault="00A35051" w:rsidP="00A35051">
            <w:pPr>
              <w:pStyle w:val="Kop5"/>
              <w:outlineLvl w:val="4"/>
              <w:rPr>
                <w:rFonts w:ascii="Arial" w:hAnsi="Arial" w:cs="Arial"/>
                <w:color w:val="000000" w:themeColor="text1"/>
                <w:sz w:val="20"/>
                <w:szCs w:val="20"/>
              </w:rPr>
            </w:pPr>
            <w:r w:rsidRPr="004F6813">
              <w:rPr>
                <w:rFonts w:ascii="Arial" w:hAnsi="Arial" w:cs="Arial"/>
                <w:color w:val="000000" w:themeColor="text1"/>
                <w:sz w:val="20"/>
                <w:szCs w:val="20"/>
              </w:rPr>
              <w:t>High 10</w:t>
            </w:r>
          </w:p>
        </w:tc>
        <w:tc>
          <w:tcPr>
            <w:tcW w:w="5948" w:type="dxa"/>
          </w:tcPr>
          <w:p w14:paraId="669463DB" w14:textId="77777777" w:rsidR="00A35051" w:rsidRPr="004F6813" w:rsidRDefault="00A35051" w:rsidP="00A35051">
            <w:pPr>
              <w:pStyle w:val="Kop5"/>
              <w:outlineLvl w:val="4"/>
              <w:rPr>
                <w:rFonts w:ascii="Arial" w:hAnsi="Arial" w:cs="Arial"/>
                <w:color w:val="000000" w:themeColor="text1"/>
                <w:sz w:val="20"/>
                <w:szCs w:val="20"/>
              </w:rPr>
            </w:pPr>
            <w:r w:rsidRPr="004F6813">
              <w:rPr>
                <w:rFonts w:ascii="Arial" w:hAnsi="Arial" w:cs="Arial"/>
                <w:color w:val="000000" w:themeColor="text1"/>
                <w:sz w:val="20"/>
                <w:szCs w:val="20"/>
              </w:rPr>
              <w:t xml:space="preserve">Hondentraining </w:t>
            </w:r>
            <w:r w:rsidRPr="004F6813">
              <w:rPr>
                <w:rFonts w:ascii="Arial" w:hAnsi="Arial" w:cs="Arial"/>
                <w:color w:val="000000" w:themeColor="text1"/>
                <w:sz w:val="20"/>
                <w:szCs w:val="20"/>
              </w:rPr>
              <w:br/>
            </w:r>
          </w:p>
        </w:tc>
      </w:tr>
      <w:tr w:rsidR="00A35051" w:rsidRPr="004F6813" w14:paraId="60144698" w14:textId="77777777" w:rsidTr="00664E81">
        <w:tc>
          <w:tcPr>
            <w:tcW w:w="3114" w:type="dxa"/>
          </w:tcPr>
          <w:p w14:paraId="3782AB28" w14:textId="77777777" w:rsidR="00A35051" w:rsidRPr="004F6813" w:rsidRDefault="00A35051" w:rsidP="00664E81">
            <w:pPr>
              <w:pStyle w:val="Kop5"/>
              <w:outlineLvl w:val="4"/>
              <w:rPr>
                <w:rFonts w:ascii="Arial" w:hAnsi="Arial" w:cs="Arial"/>
                <w:color w:val="000000" w:themeColor="text1"/>
                <w:sz w:val="20"/>
                <w:szCs w:val="20"/>
              </w:rPr>
            </w:pPr>
            <w:r w:rsidRPr="004F6813">
              <w:rPr>
                <w:rFonts w:ascii="Arial" w:hAnsi="Arial" w:cs="Arial"/>
                <w:color w:val="000000" w:themeColor="text1"/>
                <w:sz w:val="20"/>
                <w:szCs w:val="20"/>
              </w:rPr>
              <w:t xml:space="preserve">Gemeente </w:t>
            </w:r>
          </w:p>
        </w:tc>
        <w:tc>
          <w:tcPr>
            <w:tcW w:w="5948" w:type="dxa"/>
          </w:tcPr>
          <w:p w14:paraId="2AECF8DF" w14:textId="77777777" w:rsidR="00A35051" w:rsidRPr="004F6813" w:rsidRDefault="00A35051" w:rsidP="00A35051">
            <w:pPr>
              <w:pStyle w:val="Kop5"/>
              <w:outlineLvl w:val="4"/>
              <w:rPr>
                <w:rFonts w:ascii="Arial" w:hAnsi="Arial" w:cs="Arial"/>
                <w:color w:val="000000" w:themeColor="text1"/>
                <w:sz w:val="20"/>
                <w:szCs w:val="20"/>
              </w:rPr>
            </w:pPr>
            <w:r w:rsidRPr="004F6813">
              <w:rPr>
                <w:rFonts w:ascii="Arial" w:hAnsi="Arial" w:cs="Arial"/>
                <w:color w:val="000000" w:themeColor="text1"/>
                <w:sz w:val="20"/>
                <w:szCs w:val="20"/>
              </w:rPr>
              <w:t>Gezondheidsvoorlichting</w:t>
            </w:r>
            <w:r w:rsidR="00664E81" w:rsidRPr="004F6813">
              <w:rPr>
                <w:rFonts w:ascii="Arial" w:hAnsi="Arial" w:cs="Arial"/>
                <w:color w:val="000000" w:themeColor="text1"/>
                <w:sz w:val="20"/>
                <w:szCs w:val="20"/>
              </w:rPr>
              <w:br/>
            </w:r>
          </w:p>
        </w:tc>
      </w:tr>
    </w:tbl>
    <w:p w14:paraId="04E52F48" w14:textId="77777777" w:rsidR="00711550" w:rsidRPr="00A35051" w:rsidRDefault="00711550" w:rsidP="00A35051">
      <w:pPr>
        <w:pStyle w:val="Kop5"/>
        <w:rPr>
          <w:rFonts w:ascii="Arial" w:hAnsi="Arial" w:cs="Arial"/>
          <w:b/>
          <w:color w:val="000000" w:themeColor="text1"/>
        </w:rPr>
      </w:pPr>
    </w:p>
    <w:sectPr w:rsidR="00711550" w:rsidRPr="00A35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36613"/>
    <w:multiLevelType w:val="multilevel"/>
    <w:tmpl w:val="74204E2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89216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2B"/>
    <w:rsid w:val="00005AC8"/>
    <w:rsid w:val="00011C7F"/>
    <w:rsid w:val="00137DEF"/>
    <w:rsid w:val="001D4C6A"/>
    <w:rsid w:val="00370493"/>
    <w:rsid w:val="00380641"/>
    <w:rsid w:val="00494881"/>
    <w:rsid w:val="004B1D4D"/>
    <w:rsid w:val="004F6813"/>
    <w:rsid w:val="00520B42"/>
    <w:rsid w:val="0054035E"/>
    <w:rsid w:val="006431CA"/>
    <w:rsid w:val="00664E81"/>
    <w:rsid w:val="006A4CE8"/>
    <w:rsid w:val="00711550"/>
    <w:rsid w:val="007760CB"/>
    <w:rsid w:val="008001B3"/>
    <w:rsid w:val="0080556C"/>
    <w:rsid w:val="008919E6"/>
    <w:rsid w:val="0098282B"/>
    <w:rsid w:val="00A35051"/>
    <w:rsid w:val="00A47A13"/>
    <w:rsid w:val="00B66E9F"/>
    <w:rsid w:val="00BA3A7A"/>
    <w:rsid w:val="00CA2485"/>
    <w:rsid w:val="00CD1642"/>
    <w:rsid w:val="00DE11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09ED"/>
  <w15:chartTrackingRefBased/>
  <w15:docId w15:val="{CD609B8C-986B-46B5-8A2F-59C8DE59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403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403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5403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54035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A3505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E1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4035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54035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54035E"/>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54035E"/>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A35051"/>
    <w:rPr>
      <w:rFonts w:asciiTheme="majorHAnsi" w:eastAsiaTheme="majorEastAsia" w:hAnsiTheme="majorHAnsi" w:cstheme="majorBidi"/>
      <w:color w:val="2E74B5" w:themeColor="accent1" w:themeShade="BF"/>
    </w:rPr>
  </w:style>
  <w:style w:type="paragraph" w:styleId="Ballontekst">
    <w:name w:val="Balloon Text"/>
    <w:basedOn w:val="Standaard"/>
    <w:link w:val="BallontekstChar"/>
    <w:uiPriority w:val="99"/>
    <w:semiHidden/>
    <w:unhideWhenUsed/>
    <w:rsid w:val="004948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4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54047C10962439360F624B3A3BAF9" ma:contentTypeVersion="15" ma:contentTypeDescription="Een nieuw document maken." ma:contentTypeScope="" ma:versionID="b15485ab867452f20f6b006223c5ed8d">
  <xsd:schema xmlns:xsd="http://www.w3.org/2001/XMLSchema" xmlns:xs="http://www.w3.org/2001/XMLSchema" xmlns:p="http://schemas.microsoft.com/office/2006/metadata/properties" xmlns:ns2="eb269eee-2fbd-420b-a721-7e1da33c5f7b" xmlns:ns3="4b263109-59d3-46bb-9664-a513287ba540" targetNamespace="http://schemas.microsoft.com/office/2006/metadata/properties" ma:root="true" ma:fieldsID="e272d84b560ffdb0923c4e0611da9c50" ns2:_="" ns3:_="">
    <xsd:import namespace="eb269eee-2fbd-420b-a721-7e1da33c5f7b"/>
    <xsd:import namespace="4b263109-59d3-46bb-9664-a513287ba5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69eee-2fbd-420b-a721-7e1da33c5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f06903de-c481-4a94-87ca-a5b03e1099e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63109-59d3-46bb-9664-a513287ba54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7188676-7aad-4439-862c-228a04987fb6}" ma:internalName="TaxCatchAll" ma:showField="CatchAllData" ma:web="4b263109-59d3-46bb-9664-a513287ba54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263109-59d3-46bb-9664-a513287ba540" xsi:nil="true"/>
    <lcf76f155ced4ddcb4097134ff3c332f xmlns="eb269eee-2fbd-420b-a721-7e1da33c5f7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89A9B-45D4-41A1-AA7A-19F15682845E}"/>
</file>

<file path=customXml/itemProps2.xml><?xml version="1.0" encoding="utf-8"?>
<ds:datastoreItem xmlns:ds="http://schemas.openxmlformats.org/officeDocument/2006/customXml" ds:itemID="{36A24070-1B6D-4B75-B50D-E274626DD7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5E9101-6A5F-4843-8ABF-CC47A40A8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908</Words>
  <Characters>4995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dc:creator>
  <cp:keywords/>
  <dc:description/>
  <cp:lastModifiedBy>Petra Selsig</cp:lastModifiedBy>
  <cp:revision>4</cp:revision>
  <cp:lastPrinted>2021-02-18T14:23:00Z</cp:lastPrinted>
  <dcterms:created xsi:type="dcterms:W3CDTF">2022-08-31T17:38:00Z</dcterms:created>
  <dcterms:modified xsi:type="dcterms:W3CDTF">2022-08-31T17:40:00Z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0x010100C1D54047C10962439360F624B3A3BAF9</vt:lpwstr>
  </property>
</Properties>
</file>